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1B2" w:rsidP="00800A6A" w:rsidRDefault="000F01B2" w14:paraId="1E3013F9" w14:textId="77777777">
      <w:pPr>
        <w:pStyle w:val="Bezodstpw"/>
        <w:rPr>
          <w:sz w:val="20"/>
          <w:szCs w:val="20"/>
        </w:rPr>
      </w:pPr>
    </w:p>
    <w:p w:rsidRPr="00DC436F" w:rsidR="00F257FC" w:rsidP="7E6AA427" w:rsidRDefault="003820EB" w14:paraId="48434077" w14:textId="3CC02C7B">
      <w:pPr>
        <w:pStyle w:val="Bezodstpw"/>
        <w:jc w:val="left"/>
        <w:rPr>
          <w:sz w:val="20"/>
          <w:szCs w:val="20"/>
        </w:rPr>
      </w:pPr>
      <w:r w:rsidRPr="1D41069C" w:rsidR="003820EB">
        <w:rPr>
          <w:sz w:val="20"/>
          <w:szCs w:val="20"/>
        </w:rPr>
        <w:t>l.dz. M/W- 118/2022</w:t>
      </w:r>
      <w:r>
        <w:tab/>
      </w:r>
      <w:r>
        <w:tab/>
      </w:r>
    </w:p>
    <w:p w:rsidRPr="00DC436F" w:rsidR="00F257FC" w:rsidP="7E6AA427" w:rsidRDefault="003820EB" w14:paraId="357AF6FF" w14:textId="7381049D">
      <w:pPr>
        <w:pStyle w:val="Bezodstpw"/>
        <w:jc w:val="center"/>
        <w:rPr>
          <w:b w:val="1"/>
          <w:bCs w:val="1"/>
          <w:sz w:val="20"/>
          <w:szCs w:val="20"/>
        </w:rPr>
      </w:pPr>
      <w:r w:rsidRPr="7E6AA427" w:rsidR="003F5751">
        <w:rPr>
          <w:b w:val="1"/>
          <w:bCs w:val="1"/>
          <w:sz w:val="20"/>
          <w:szCs w:val="20"/>
        </w:rPr>
        <w:t>BWA Wrocław Galerie Sztuki Współczesnej</w:t>
      </w:r>
    </w:p>
    <w:p w:rsidRPr="00DC436F" w:rsidR="003F5751" w:rsidP="7E6AA427" w:rsidRDefault="003F5751" w14:paraId="49626FAD" w14:textId="77777777">
      <w:pPr>
        <w:pStyle w:val="Bezodstpw"/>
        <w:jc w:val="center"/>
        <w:rPr>
          <w:b w:val="1"/>
          <w:bCs w:val="1"/>
          <w:sz w:val="20"/>
          <w:szCs w:val="20"/>
        </w:rPr>
      </w:pPr>
      <w:r w:rsidRPr="7E6AA427" w:rsidR="003F5751">
        <w:rPr>
          <w:b w:val="1"/>
          <w:bCs w:val="1"/>
          <w:sz w:val="20"/>
          <w:szCs w:val="20"/>
        </w:rPr>
        <w:t>ilość wystaw* i frekwencja</w:t>
      </w:r>
    </w:p>
    <w:p w:rsidRPr="00DC436F" w:rsidR="003F5751" w:rsidP="7E6AA427" w:rsidRDefault="00C147A4" w14:paraId="60630DEC" w14:textId="6C8C4027">
      <w:pPr>
        <w:pStyle w:val="Bezodstpw"/>
        <w:jc w:val="center"/>
        <w:rPr>
          <w:b w:val="1"/>
          <w:bCs w:val="1"/>
          <w:sz w:val="20"/>
          <w:szCs w:val="20"/>
        </w:rPr>
      </w:pPr>
      <w:r w:rsidRPr="7E6AA427" w:rsidR="00C147A4">
        <w:rPr>
          <w:b w:val="1"/>
          <w:bCs w:val="1"/>
          <w:sz w:val="20"/>
          <w:szCs w:val="20"/>
        </w:rPr>
        <w:t>I</w:t>
      </w:r>
      <w:r w:rsidRPr="7E6AA427" w:rsidR="00C17243">
        <w:rPr>
          <w:b w:val="1"/>
          <w:bCs w:val="1"/>
          <w:sz w:val="20"/>
          <w:szCs w:val="20"/>
        </w:rPr>
        <w:t xml:space="preserve"> </w:t>
      </w:r>
      <w:r w:rsidRPr="7E6AA427" w:rsidR="00205F60">
        <w:rPr>
          <w:b w:val="1"/>
          <w:bCs w:val="1"/>
          <w:sz w:val="20"/>
          <w:szCs w:val="20"/>
        </w:rPr>
        <w:t xml:space="preserve">półrocze </w:t>
      </w:r>
      <w:r w:rsidRPr="7E6AA427" w:rsidR="003820EB">
        <w:rPr>
          <w:b w:val="1"/>
          <w:bCs w:val="1"/>
          <w:sz w:val="20"/>
          <w:szCs w:val="20"/>
        </w:rPr>
        <w:t>202</w:t>
      </w:r>
      <w:r w:rsidRPr="7E6AA427" w:rsidR="00FB6F98">
        <w:rPr>
          <w:b w:val="1"/>
          <w:bCs w:val="1"/>
          <w:sz w:val="20"/>
          <w:szCs w:val="20"/>
        </w:rPr>
        <w:t>2</w:t>
      </w:r>
    </w:p>
    <w:p w:rsidR="003F5751" w:rsidP="1F2EBB11" w:rsidRDefault="00205F60" w14:paraId="5319FAEA" w14:textId="77777777">
      <w:pPr>
        <w:pStyle w:val="Bezodstpw"/>
        <w:jc w:val="center"/>
        <w:rPr>
          <w:b w:val="1"/>
          <w:bCs w:val="1"/>
          <w:sz w:val="20"/>
          <w:szCs w:val="20"/>
        </w:rPr>
      </w:pPr>
      <w:r w:rsidRPr="7E6AA427" w:rsidR="00205F60">
        <w:rPr>
          <w:b w:val="1"/>
          <w:bCs w:val="1"/>
          <w:sz w:val="20"/>
          <w:szCs w:val="20"/>
        </w:rPr>
        <w:t>STYCZEŃ-CZERWIEC</w:t>
      </w:r>
    </w:p>
    <w:p w:rsidRPr="00DC436F" w:rsidR="000F01B2" w:rsidP="003F5751" w:rsidRDefault="000F01B2" w14:paraId="26BBB73B" w14:textId="77777777">
      <w:pPr>
        <w:pStyle w:val="Bezodstpw"/>
        <w:jc w:val="center"/>
        <w:rPr>
          <w:b/>
          <w:sz w:val="20"/>
          <w:szCs w:val="20"/>
        </w:rPr>
      </w:pPr>
    </w:p>
    <w:p w:rsidR="003F5751" w:rsidP="003F5751" w:rsidRDefault="003F5751" w14:paraId="0A710C35" w14:textId="77777777">
      <w:pPr>
        <w:pStyle w:val="Bezodstpw"/>
        <w:rPr>
          <w:sz w:val="2"/>
          <w:szCs w:val="2"/>
        </w:rPr>
      </w:pPr>
    </w:p>
    <w:p w:rsidRPr="003730D9" w:rsidR="003730D9" w:rsidP="003F5751" w:rsidRDefault="003730D9" w14:paraId="2DEE0274" w14:textId="77777777">
      <w:pPr>
        <w:pStyle w:val="Bezodstpw"/>
        <w:rPr>
          <w:sz w:val="2"/>
          <w:szCs w:val="2"/>
        </w:rPr>
      </w:pPr>
    </w:p>
    <w:p w:rsidRPr="00213DE4" w:rsidR="00CF7A31" w:rsidP="003F5751" w:rsidRDefault="00CF7A31" w14:paraId="1EE0F4A2" w14:textId="50B0B34D">
      <w:pPr>
        <w:pStyle w:val="Bezodstpw"/>
        <w:rPr>
          <w:b/>
          <w:sz w:val="20"/>
          <w:szCs w:val="20"/>
          <w:u w:val="single"/>
        </w:rPr>
      </w:pPr>
      <w:r w:rsidRPr="00213DE4">
        <w:rPr>
          <w:b/>
          <w:sz w:val="20"/>
          <w:szCs w:val="20"/>
          <w:u w:val="single"/>
        </w:rPr>
        <w:t>Ilość nowych</w:t>
      </w:r>
      <w:r w:rsidRPr="00213DE4" w:rsidR="00465025">
        <w:rPr>
          <w:b/>
          <w:sz w:val="20"/>
          <w:szCs w:val="20"/>
          <w:u w:val="single"/>
        </w:rPr>
        <w:t xml:space="preserve"> wystaw w </w:t>
      </w:r>
      <w:r w:rsidRPr="00213DE4" w:rsidR="00E45C38">
        <w:rPr>
          <w:b/>
          <w:sz w:val="20"/>
          <w:szCs w:val="20"/>
          <w:u w:val="single"/>
        </w:rPr>
        <w:t>I</w:t>
      </w:r>
      <w:r w:rsidRPr="00213DE4">
        <w:rPr>
          <w:b/>
          <w:sz w:val="20"/>
          <w:szCs w:val="20"/>
          <w:u w:val="single"/>
        </w:rPr>
        <w:t xml:space="preserve"> </w:t>
      </w:r>
      <w:r w:rsidRPr="00213DE4" w:rsidR="00205F60">
        <w:rPr>
          <w:b/>
          <w:sz w:val="20"/>
          <w:szCs w:val="20"/>
          <w:u w:val="single"/>
        </w:rPr>
        <w:t>półroczu</w:t>
      </w:r>
      <w:r w:rsidRPr="00213DE4">
        <w:rPr>
          <w:b/>
          <w:sz w:val="20"/>
          <w:szCs w:val="20"/>
          <w:u w:val="single"/>
        </w:rPr>
        <w:t>:</w:t>
      </w:r>
      <w:r w:rsidRPr="00213DE4" w:rsidR="009D49F4">
        <w:rPr>
          <w:b/>
          <w:sz w:val="20"/>
          <w:szCs w:val="20"/>
          <w:u w:val="single"/>
        </w:rPr>
        <w:t xml:space="preserve"> </w:t>
      </w:r>
      <w:r w:rsidR="00FC5444">
        <w:rPr>
          <w:b/>
          <w:sz w:val="20"/>
          <w:szCs w:val="20"/>
          <w:u w:val="single"/>
        </w:rPr>
        <w:t xml:space="preserve">9 </w:t>
      </w:r>
    </w:p>
    <w:p w:rsidRPr="00213DE4" w:rsidR="00F61B37" w:rsidP="003F5751" w:rsidRDefault="00F16CD1" w14:paraId="3715B22F" w14:textId="6EC871C8">
      <w:pPr>
        <w:pStyle w:val="Bezodstpw"/>
        <w:rPr>
          <w:b/>
          <w:sz w:val="20"/>
          <w:szCs w:val="20"/>
          <w:u w:val="single"/>
        </w:rPr>
      </w:pPr>
      <w:r w:rsidRPr="00213DE4">
        <w:rPr>
          <w:sz w:val="20"/>
          <w:szCs w:val="20"/>
        </w:rPr>
        <w:t>Ilość wystaw</w:t>
      </w:r>
      <w:r w:rsidRPr="00213DE4" w:rsidR="00242F29">
        <w:rPr>
          <w:sz w:val="20"/>
          <w:szCs w:val="20"/>
        </w:rPr>
        <w:t xml:space="preserve"> wszystkich</w:t>
      </w:r>
      <w:r w:rsidRPr="00213DE4" w:rsidR="00B90D2B">
        <w:rPr>
          <w:sz w:val="20"/>
          <w:szCs w:val="20"/>
        </w:rPr>
        <w:t xml:space="preserve"> w </w:t>
      </w:r>
      <w:r w:rsidRPr="00213DE4" w:rsidR="009C27D3">
        <w:rPr>
          <w:sz w:val="20"/>
          <w:szCs w:val="20"/>
        </w:rPr>
        <w:t>I</w:t>
      </w:r>
      <w:r w:rsidRPr="00213DE4">
        <w:rPr>
          <w:sz w:val="20"/>
          <w:szCs w:val="20"/>
        </w:rPr>
        <w:t xml:space="preserve"> </w:t>
      </w:r>
      <w:r w:rsidRPr="00213DE4" w:rsidR="00205F60">
        <w:rPr>
          <w:sz w:val="20"/>
          <w:szCs w:val="20"/>
        </w:rPr>
        <w:t>półroczu</w:t>
      </w:r>
      <w:r w:rsidRPr="00213DE4" w:rsidR="00CF7A31">
        <w:rPr>
          <w:sz w:val="20"/>
          <w:szCs w:val="20"/>
        </w:rPr>
        <w:t xml:space="preserve"> (</w:t>
      </w:r>
      <w:r w:rsidRPr="00213DE4" w:rsidR="000C752C">
        <w:rPr>
          <w:sz w:val="20"/>
          <w:szCs w:val="20"/>
        </w:rPr>
        <w:t>włączając</w:t>
      </w:r>
      <w:r w:rsidRPr="00213DE4" w:rsidR="001C57FB">
        <w:rPr>
          <w:sz w:val="20"/>
          <w:szCs w:val="20"/>
        </w:rPr>
        <w:t xml:space="preserve"> wystawy rozpoczęte w </w:t>
      </w:r>
      <w:r w:rsidRPr="00213DE4" w:rsidR="00C37205">
        <w:rPr>
          <w:sz w:val="20"/>
          <w:szCs w:val="20"/>
        </w:rPr>
        <w:t>20</w:t>
      </w:r>
      <w:r w:rsidR="00F44A21">
        <w:rPr>
          <w:sz w:val="20"/>
          <w:szCs w:val="20"/>
        </w:rPr>
        <w:t>2</w:t>
      </w:r>
      <w:r w:rsidR="00136182">
        <w:rPr>
          <w:sz w:val="20"/>
          <w:szCs w:val="20"/>
        </w:rPr>
        <w:t>1</w:t>
      </w:r>
      <w:r w:rsidRPr="00213DE4" w:rsidR="00CF7A31">
        <w:rPr>
          <w:sz w:val="20"/>
          <w:szCs w:val="20"/>
        </w:rPr>
        <w:t>)</w:t>
      </w:r>
      <w:r w:rsidRPr="00213DE4" w:rsidR="003F5751">
        <w:rPr>
          <w:sz w:val="20"/>
          <w:szCs w:val="20"/>
        </w:rPr>
        <w:t>:</w:t>
      </w:r>
      <w:r w:rsidRPr="00213DE4" w:rsidR="009D49F4">
        <w:rPr>
          <w:sz w:val="20"/>
          <w:szCs w:val="20"/>
        </w:rPr>
        <w:t xml:space="preserve"> </w:t>
      </w:r>
      <w:r w:rsidR="00FC5444">
        <w:rPr>
          <w:sz w:val="20"/>
          <w:szCs w:val="20"/>
        </w:rPr>
        <w:t>13</w:t>
      </w:r>
    </w:p>
    <w:p w:rsidRPr="003820EB" w:rsidR="003730D9" w:rsidP="69B60996" w:rsidRDefault="003730D9" w14:paraId="3B27B596" w14:textId="0CD9B944">
      <w:pPr>
        <w:pStyle w:val="Bezodstpw"/>
        <w:rPr>
          <w:b w:val="1"/>
          <w:bCs w:val="1"/>
          <w:sz w:val="20"/>
          <w:szCs w:val="20"/>
          <w:u w:val="single"/>
        </w:rPr>
      </w:pPr>
      <w:r w:rsidRPr="1D41069C" w:rsidR="00F16CD1">
        <w:rPr>
          <w:b w:val="1"/>
          <w:bCs w:val="1"/>
          <w:sz w:val="20"/>
          <w:szCs w:val="20"/>
          <w:u w:val="single"/>
        </w:rPr>
        <w:t xml:space="preserve">Frekwencja wystaw w </w:t>
      </w:r>
      <w:r w:rsidRPr="1D41069C" w:rsidR="009C27D3">
        <w:rPr>
          <w:b w:val="1"/>
          <w:bCs w:val="1"/>
          <w:sz w:val="20"/>
          <w:szCs w:val="20"/>
          <w:u w:val="single"/>
        </w:rPr>
        <w:t>I</w:t>
      </w:r>
      <w:r w:rsidRPr="1D41069C" w:rsidR="003F5751">
        <w:rPr>
          <w:b w:val="1"/>
          <w:bCs w:val="1"/>
          <w:sz w:val="20"/>
          <w:szCs w:val="20"/>
          <w:u w:val="single"/>
        </w:rPr>
        <w:t xml:space="preserve"> </w:t>
      </w:r>
      <w:r w:rsidRPr="1D41069C" w:rsidR="00205F60">
        <w:rPr>
          <w:b w:val="1"/>
          <w:bCs w:val="1"/>
          <w:sz w:val="20"/>
          <w:szCs w:val="20"/>
          <w:u w:val="single"/>
        </w:rPr>
        <w:t>półroczu</w:t>
      </w:r>
      <w:r w:rsidRPr="1D41069C" w:rsidR="005C7564">
        <w:rPr>
          <w:b w:val="1"/>
          <w:bCs w:val="1"/>
          <w:sz w:val="20"/>
          <w:szCs w:val="20"/>
          <w:u w:val="single"/>
        </w:rPr>
        <w:t xml:space="preserve"> – zwiedzający w galeriach</w:t>
      </w:r>
      <w:r w:rsidRPr="1D41069C" w:rsidR="005C7564">
        <w:rPr>
          <w:b w:val="1"/>
          <w:bCs w:val="1"/>
          <w:sz w:val="20"/>
          <w:szCs w:val="20"/>
          <w:u w:val="single"/>
        </w:rPr>
        <w:t>:</w:t>
      </w:r>
      <w:r w:rsidRPr="1D41069C" w:rsidR="00B07BD0">
        <w:rPr>
          <w:b w:val="1"/>
          <w:bCs w:val="1"/>
          <w:sz w:val="20"/>
          <w:szCs w:val="20"/>
          <w:u w:val="single"/>
        </w:rPr>
        <w:t xml:space="preserve"> 8808</w:t>
      </w:r>
      <w:r w:rsidRPr="1D41069C" w:rsidR="00C37205">
        <w:rPr>
          <w:b w:val="1"/>
          <w:bCs w:val="1"/>
          <w:sz w:val="20"/>
          <w:szCs w:val="20"/>
          <w:u w:val="single"/>
        </w:rPr>
        <w:t>,</w:t>
      </w:r>
      <w:r w:rsidRPr="1D41069C" w:rsidR="00C37205">
        <w:rPr>
          <w:b w:val="1"/>
          <w:bCs w:val="1"/>
          <w:sz w:val="20"/>
          <w:szCs w:val="20"/>
          <w:u w:val="single"/>
        </w:rPr>
        <w:t xml:space="preserve"> online:</w:t>
      </w:r>
      <w:r w:rsidRPr="1D41069C" w:rsidR="00B07BD0">
        <w:rPr>
          <w:b w:val="1"/>
          <w:bCs w:val="1"/>
          <w:sz w:val="20"/>
          <w:szCs w:val="20"/>
          <w:u w:val="single"/>
        </w:rPr>
        <w:t xml:space="preserve"> 0</w:t>
      </w:r>
      <w:r w:rsidRPr="1D41069C" w:rsidR="00C37205">
        <w:rPr>
          <w:b w:val="1"/>
          <w:bCs w:val="1"/>
          <w:sz w:val="20"/>
          <w:szCs w:val="20"/>
          <w:u w:val="single"/>
        </w:rPr>
        <w:t>, plenerowo:</w:t>
      </w:r>
      <w:r w:rsidRPr="1D41069C" w:rsidR="005C7564">
        <w:rPr>
          <w:b w:val="1"/>
          <w:bCs w:val="1"/>
          <w:sz w:val="20"/>
          <w:szCs w:val="20"/>
          <w:u w:val="single"/>
        </w:rPr>
        <w:t xml:space="preserve"> 0</w:t>
      </w:r>
    </w:p>
    <w:p w:rsidRPr="003820EB" w:rsidR="003730D9" w:rsidP="003F5751" w:rsidRDefault="003730D9" w14:paraId="7D6E2118" w14:textId="77777777">
      <w:pPr>
        <w:pStyle w:val="Bezodstpw"/>
        <w:rPr>
          <w:color w:val="FF0000"/>
          <w:sz w:val="2"/>
          <w:szCs w:val="2"/>
        </w:rPr>
      </w:pPr>
    </w:p>
    <w:p w:rsidRPr="00190FD4" w:rsidR="00205F60" w:rsidP="003F5751" w:rsidRDefault="00205F60" w14:paraId="04F89241" w14:textId="77777777">
      <w:pPr>
        <w:pStyle w:val="Bezodstpw"/>
        <w:rPr>
          <w:rFonts w:cstheme="minorHAnsi"/>
          <w:spacing w:val="12"/>
        </w:rPr>
      </w:pPr>
      <w:r w:rsidRPr="00190FD4">
        <w:rPr>
          <w:rFonts w:cstheme="minorHAnsi"/>
        </w:rPr>
        <w:t xml:space="preserve">galeria BWA Wrocław </w:t>
      </w:r>
      <w:proofErr w:type="gramStart"/>
      <w:r w:rsidRPr="00190FD4">
        <w:rPr>
          <w:rFonts w:cstheme="minorHAnsi"/>
        </w:rPr>
        <w:t>Główny,  ul.</w:t>
      </w:r>
      <w:proofErr w:type="gramEnd"/>
      <w:r w:rsidRPr="00190FD4">
        <w:rPr>
          <w:rFonts w:cstheme="minorHAnsi"/>
        </w:rPr>
        <w:t xml:space="preserve"> </w:t>
      </w:r>
      <w:r w:rsidRPr="00190FD4">
        <w:rPr>
          <w:rFonts w:cstheme="minorHAnsi"/>
          <w:spacing w:val="12"/>
        </w:rPr>
        <w:t>Piłsudskiego 105</w:t>
      </w:r>
      <w:r w:rsidRPr="00190FD4" w:rsidR="00941AEA">
        <w:rPr>
          <w:rFonts w:cstheme="minorHAnsi"/>
          <w:spacing w:val="12"/>
        </w:rPr>
        <w:t xml:space="preserve"> /antresola Dworca PKP/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68"/>
        <w:gridCol w:w="4135"/>
        <w:gridCol w:w="1842"/>
        <w:gridCol w:w="1134"/>
        <w:gridCol w:w="1134"/>
        <w:gridCol w:w="1134"/>
      </w:tblGrid>
      <w:tr w:rsidRPr="00190FD4" w:rsidR="00190FD4" w:rsidTr="1D41069C" w14:paraId="5458D4DF" w14:textId="77777777">
        <w:tc>
          <w:tcPr>
            <w:tcW w:w="368" w:type="dxa"/>
            <w:tcBorders>
              <w:bottom w:val="single" w:color="auto" w:sz="4" w:space="0"/>
            </w:tcBorders>
            <w:tcMar/>
          </w:tcPr>
          <w:p w:rsidRPr="00190FD4" w:rsidR="00190FD4" w:rsidP="00423E04" w:rsidRDefault="00190FD4" w14:paraId="4F0F76E4" w14:textId="77777777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4135" w:type="dxa"/>
            <w:tcBorders>
              <w:bottom w:val="single" w:color="auto" w:sz="4" w:space="0"/>
            </w:tcBorders>
            <w:tcMar/>
          </w:tcPr>
          <w:p w:rsidRPr="00190FD4" w:rsidR="00190FD4" w:rsidP="00423E04" w:rsidRDefault="00190FD4" w14:paraId="1F50FA46" w14:textId="77777777">
            <w:pPr>
              <w:pStyle w:val="Bezodstpw"/>
              <w:rPr>
                <w:sz w:val="16"/>
                <w:szCs w:val="16"/>
              </w:rPr>
            </w:pPr>
            <w:r w:rsidRPr="00190FD4">
              <w:rPr>
                <w:sz w:val="16"/>
                <w:szCs w:val="16"/>
              </w:rPr>
              <w:t>TYTUŁ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tcMar/>
          </w:tcPr>
          <w:p w:rsidRPr="00190FD4" w:rsidR="00190FD4" w:rsidP="00423E04" w:rsidRDefault="00190FD4" w14:paraId="009E030F" w14:textId="77777777">
            <w:pPr>
              <w:pStyle w:val="Bezodstpw"/>
              <w:jc w:val="center"/>
              <w:rPr>
                <w:sz w:val="16"/>
                <w:szCs w:val="16"/>
              </w:rPr>
            </w:pPr>
            <w:r w:rsidRPr="00190FD4">
              <w:rPr>
                <w:sz w:val="16"/>
                <w:szCs w:val="16"/>
              </w:rPr>
              <w:t>TERMIN WYSTAWY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190FD4" w:rsidP="00423E04" w:rsidRDefault="00190FD4" w14:paraId="48E80FB2" w14:textId="77777777">
            <w:pPr>
              <w:pStyle w:val="Bezodstpw"/>
              <w:rPr>
                <w:sz w:val="12"/>
                <w:szCs w:val="12"/>
              </w:rPr>
            </w:pPr>
            <w:proofErr w:type="gramStart"/>
            <w:r w:rsidRPr="000F01B2">
              <w:rPr>
                <w:sz w:val="12"/>
                <w:szCs w:val="12"/>
              </w:rPr>
              <w:t>FREKWENCJA  (</w:t>
            </w:r>
            <w:proofErr w:type="gramEnd"/>
            <w:r w:rsidRPr="000F01B2">
              <w:rPr>
                <w:sz w:val="12"/>
                <w:szCs w:val="12"/>
              </w:rPr>
              <w:t xml:space="preserve">zwiedzający </w:t>
            </w:r>
            <w:r w:rsidRPr="000F01B2">
              <w:rPr>
                <w:b/>
                <w:sz w:val="12"/>
                <w:szCs w:val="12"/>
              </w:rPr>
              <w:t>W GALERII</w:t>
            </w:r>
            <w:r w:rsidRPr="000F01B2">
              <w:rPr>
                <w:sz w:val="12"/>
                <w:szCs w:val="12"/>
              </w:rPr>
              <w:t>)</w:t>
            </w:r>
          </w:p>
          <w:p w:rsidRPr="000F01B2" w:rsidR="00190FD4" w:rsidP="00423E04" w:rsidRDefault="00190FD4" w14:paraId="09AEF0D1" w14:textId="3648E04B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>OD 01.01.202</w:t>
            </w:r>
            <w:r w:rsidR="007A6405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7A6405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190FD4" w:rsidP="00423E04" w:rsidRDefault="00190FD4" w14:paraId="17593601" w14:textId="6C140E0E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 xml:space="preserve">ONLINE** </w:t>
            </w:r>
            <w:r w:rsidRPr="000F01B2">
              <w:rPr>
                <w:sz w:val="12"/>
                <w:szCs w:val="12"/>
              </w:rPr>
              <w:t>OD 01.01.202</w:t>
            </w:r>
            <w:r w:rsidR="007A6405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7A6405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190FD4" w:rsidP="00190FD4" w:rsidRDefault="00190FD4" w14:paraId="5479810E" w14:textId="64629903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>W PLENERZE***</w:t>
            </w:r>
            <w:r w:rsidRPr="000F01B2">
              <w:rPr>
                <w:sz w:val="12"/>
                <w:szCs w:val="12"/>
              </w:rPr>
              <w:t xml:space="preserve"> OD 01.01.202</w:t>
            </w:r>
            <w:r w:rsidR="007A6405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7A6405">
              <w:rPr>
                <w:sz w:val="12"/>
                <w:szCs w:val="12"/>
              </w:rPr>
              <w:t>2</w:t>
            </w:r>
          </w:p>
        </w:tc>
      </w:tr>
      <w:tr w:rsidRPr="00C37205" w:rsidR="00190FD4" w:rsidTr="1D41069C" w14:paraId="798ECB23" w14:textId="77777777">
        <w:tc>
          <w:tcPr>
            <w:tcW w:w="368" w:type="dxa"/>
            <w:shd w:val="clear" w:color="auto" w:fill="EEECE1" w:themeFill="background2"/>
            <w:tcMar/>
          </w:tcPr>
          <w:p w:rsidRPr="00C37205" w:rsidR="00190FD4" w:rsidP="00C37205" w:rsidRDefault="00190FD4" w14:paraId="6EEB403B" w14:textId="7777777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C3720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35" w:type="dxa"/>
            <w:shd w:val="clear" w:color="auto" w:fill="EEECE1" w:themeFill="background2"/>
            <w:tcMar/>
          </w:tcPr>
          <w:p w:rsidRPr="00C37205" w:rsidR="00190FD4" w:rsidP="003E6975" w:rsidRDefault="00384FE3" w14:paraId="520C13BD" w14:textId="16F27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Sztuka przejścia – najlepsze dyplomy ASP we Wrocławiu</w:t>
            </w:r>
          </w:p>
        </w:tc>
        <w:tc>
          <w:tcPr>
            <w:tcW w:w="1842" w:type="dxa"/>
            <w:shd w:val="clear" w:color="auto" w:fill="EEECE1" w:themeFill="background2"/>
            <w:tcMar/>
          </w:tcPr>
          <w:p w:rsidRPr="00C37205" w:rsidR="00190FD4" w:rsidP="00875007" w:rsidRDefault="00384FE3" w14:paraId="345E20B0" w14:textId="4703A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10.12.2021 – 6.02.2022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C37205" w:rsidR="00190FD4" w:rsidP="00DE1A3D" w:rsidRDefault="00384FE3" w14:paraId="1A18D06A" w14:textId="6063E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C37205" w:rsidR="00190FD4" w:rsidP="00C37205" w:rsidRDefault="00190FD4" w14:paraId="45002921" w14:textId="77777777">
            <w:pPr>
              <w:jc w:val="center"/>
              <w:rPr>
                <w:sz w:val="18"/>
                <w:szCs w:val="18"/>
              </w:rPr>
            </w:pPr>
            <w:r w:rsidRPr="00C3720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C37205" w:rsidR="00190FD4" w:rsidP="00C37205" w:rsidRDefault="00190FD4" w14:paraId="3236C0CA" w14:textId="77777777">
            <w:pPr>
              <w:jc w:val="center"/>
              <w:rPr>
                <w:sz w:val="18"/>
                <w:szCs w:val="18"/>
              </w:rPr>
            </w:pPr>
            <w:r w:rsidRPr="00C37205">
              <w:rPr>
                <w:sz w:val="18"/>
                <w:szCs w:val="18"/>
              </w:rPr>
              <w:t>0</w:t>
            </w:r>
          </w:p>
        </w:tc>
      </w:tr>
      <w:tr w:rsidRPr="005C07FD" w:rsidR="00E716B9" w:rsidTr="1D41069C" w14:paraId="2BC0AC56" w14:textId="77777777">
        <w:tc>
          <w:tcPr>
            <w:tcW w:w="368" w:type="dxa"/>
            <w:shd w:val="clear" w:color="auto" w:fill="EEECE1" w:themeFill="background2"/>
            <w:tcMar/>
          </w:tcPr>
          <w:p w:rsidRPr="005C07FD" w:rsidR="00E716B9" w:rsidP="1F2EBB11" w:rsidRDefault="00E716B9" w14:paraId="52CF82D7" w14:textId="2946D873">
            <w:pPr>
              <w:pStyle w:val="Bezodstpw"/>
              <w:jc w:val="center"/>
              <w:rPr>
                <w:rFonts w:cs="Calibri" w:cstheme="minorAscii"/>
                <w:sz w:val="18"/>
                <w:szCs w:val="18"/>
              </w:rPr>
            </w:pPr>
            <w:r w:rsidRPr="1F2EBB11" w:rsidR="00E716B9">
              <w:rPr>
                <w:rFonts w:cs="Calibri" w:cstheme="minorAscii"/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EEECE1" w:themeFill="background2"/>
            <w:tcMar/>
          </w:tcPr>
          <w:p w:rsidRPr="005C07FD" w:rsidR="00E716B9" w:rsidP="00E716B9" w:rsidRDefault="00384FE3" w14:paraId="7DDB4978" w14:textId="2707FE1C">
            <w:pPr>
              <w:rPr>
                <w:sz w:val="18"/>
                <w:szCs w:val="18"/>
              </w:rPr>
            </w:pPr>
            <w:r w:rsidRPr="1F2EBB11" w:rsidR="00384FE3">
              <w:rPr>
                <w:sz w:val="18"/>
                <w:szCs w:val="18"/>
              </w:rPr>
              <w:t>Lokomotywa (wystawa skrócona ze względu na udostępnienie przestrzeni galerii dla uchodźców z Ukrainy)</w:t>
            </w:r>
          </w:p>
        </w:tc>
        <w:tc>
          <w:tcPr>
            <w:tcW w:w="1842" w:type="dxa"/>
            <w:shd w:val="clear" w:color="auto" w:fill="EEECE1" w:themeFill="background2"/>
            <w:tcMar/>
          </w:tcPr>
          <w:p w:rsidRPr="005C07FD" w:rsidR="00E716B9" w:rsidP="00875007" w:rsidRDefault="00384FE3" w14:paraId="609E78DA" w14:textId="49E04548">
            <w:pPr>
              <w:jc w:val="center"/>
              <w:rPr>
                <w:sz w:val="18"/>
                <w:szCs w:val="18"/>
              </w:rPr>
            </w:pPr>
            <w:r w:rsidRPr="1F2EBB11" w:rsidR="00384FE3">
              <w:rPr>
                <w:sz w:val="18"/>
                <w:szCs w:val="18"/>
              </w:rPr>
              <w:t>18.02.2022 – 8.03.2022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5C07FD" w:rsidR="00E716B9" w:rsidP="00E716B9" w:rsidRDefault="00384FE3" w14:paraId="3A8F3191" w14:textId="56C983BA">
            <w:pPr>
              <w:jc w:val="center"/>
              <w:rPr>
                <w:sz w:val="18"/>
                <w:szCs w:val="18"/>
              </w:rPr>
            </w:pPr>
            <w:r w:rsidRPr="1D41069C" w:rsidR="626134BD">
              <w:rPr>
                <w:sz w:val="18"/>
                <w:szCs w:val="18"/>
              </w:rPr>
              <w:t>756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5C07FD" w:rsidR="00E716B9" w:rsidP="00E716B9" w:rsidRDefault="00DE1A3D" w14:paraId="226D5082" w14:textId="24B131FD">
            <w:pPr>
              <w:jc w:val="center"/>
              <w:rPr>
                <w:sz w:val="18"/>
                <w:szCs w:val="18"/>
              </w:rPr>
            </w:pPr>
            <w:r w:rsidRPr="1F2EBB11" w:rsidR="00DE1A3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5C07FD" w:rsidR="00E716B9" w:rsidP="00E716B9" w:rsidRDefault="00E716B9" w14:paraId="56B653FB" w14:textId="5C3D41FC">
            <w:pPr>
              <w:jc w:val="center"/>
              <w:rPr>
                <w:sz w:val="18"/>
                <w:szCs w:val="18"/>
              </w:rPr>
            </w:pPr>
            <w:r w:rsidRPr="1F2EBB11" w:rsidR="00E716B9">
              <w:rPr>
                <w:sz w:val="18"/>
                <w:szCs w:val="18"/>
              </w:rPr>
              <w:t>0</w:t>
            </w:r>
          </w:p>
        </w:tc>
      </w:tr>
      <w:tr w:rsidRPr="005C07FD" w:rsidR="00E716B9" w:rsidTr="1D41069C" w14:paraId="04C925C0" w14:textId="77777777">
        <w:trPr>
          <w:trHeight w:val="599"/>
        </w:trPr>
        <w:tc>
          <w:tcPr>
            <w:tcW w:w="368" w:type="dxa"/>
            <w:tcMar/>
          </w:tcPr>
          <w:p w:rsidRPr="005C07FD" w:rsidR="00E716B9" w:rsidP="00E716B9" w:rsidRDefault="00E716B9" w14:paraId="32FE480A" w14:textId="62233173">
            <w:pPr>
              <w:pStyle w:val="Bezodstpw"/>
              <w:rPr>
                <w:sz w:val="18"/>
                <w:szCs w:val="18"/>
              </w:rPr>
            </w:pPr>
            <w:r w:rsidRPr="005C07FD">
              <w:rPr>
                <w:sz w:val="18"/>
                <w:szCs w:val="18"/>
              </w:rPr>
              <w:t>3</w:t>
            </w:r>
          </w:p>
        </w:tc>
        <w:tc>
          <w:tcPr>
            <w:tcW w:w="4135" w:type="dxa"/>
            <w:tcMar/>
          </w:tcPr>
          <w:p w:rsidRPr="005C07FD" w:rsidR="00E716B9" w:rsidP="00E716B9" w:rsidRDefault="00384FE3" w14:paraId="601E7901" w14:textId="7987E857">
            <w:pPr>
              <w:rPr>
                <w:rFonts w:cs="Times New Roman"/>
                <w:sz w:val="18"/>
                <w:szCs w:val="18"/>
              </w:rPr>
            </w:pPr>
            <w:r w:rsidRPr="005C07FD">
              <w:rPr>
                <w:rFonts w:cs="Times New Roman"/>
                <w:sz w:val="18"/>
                <w:szCs w:val="18"/>
              </w:rPr>
              <w:t xml:space="preserve">Dobry wieczór we Wrocławiu </w:t>
            </w:r>
            <w:r w:rsidRPr="005C07FD">
              <w:rPr>
                <w:sz w:val="18"/>
                <w:szCs w:val="18"/>
              </w:rPr>
              <w:t>(wystawa skrócona ze względu na udostępnienie przestrzeni galerii dla uchodźców z Ukrainy)</w:t>
            </w:r>
          </w:p>
        </w:tc>
        <w:tc>
          <w:tcPr>
            <w:tcW w:w="1842" w:type="dxa"/>
            <w:tcMar/>
          </w:tcPr>
          <w:p w:rsidRPr="005C07FD" w:rsidR="00E716B9" w:rsidP="00875007" w:rsidRDefault="00384FE3" w14:paraId="0C14FF3F" w14:textId="4FB49C17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 w:rsidRPr="005C07FD">
              <w:rPr>
                <w:sz w:val="18"/>
                <w:szCs w:val="18"/>
              </w:rPr>
              <w:t>18.02.202</w:t>
            </w:r>
            <w:r w:rsidRPr="005C07FD">
              <w:rPr>
                <w:sz w:val="18"/>
                <w:szCs w:val="18"/>
              </w:rPr>
              <w:t>2</w:t>
            </w:r>
            <w:r w:rsidRPr="005C07FD">
              <w:rPr>
                <w:sz w:val="18"/>
                <w:szCs w:val="18"/>
              </w:rPr>
              <w:t xml:space="preserve"> – 8.03.2022</w:t>
            </w:r>
          </w:p>
        </w:tc>
        <w:tc>
          <w:tcPr>
            <w:tcW w:w="1134" w:type="dxa"/>
            <w:tcMar/>
          </w:tcPr>
          <w:p w:rsidRPr="005C07FD" w:rsidR="00E716B9" w:rsidP="00E716B9" w:rsidRDefault="00384FE3" w14:paraId="1C90CC3C" w14:textId="622E93C4">
            <w:pPr>
              <w:pStyle w:val="Bezodstpw"/>
              <w:jc w:val="center"/>
              <w:rPr>
                <w:bCs/>
                <w:sz w:val="18"/>
                <w:szCs w:val="18"/>
              </w:rPr>
            </w:pPr>
            <w:r w:rsidRPr="005C07FD">
              <w:rPr>
                <w:bCs/>
                <w:sz w:val="18"/>
                <w:szCs w:val="18"/>
              </w:rPr>
              <w:t>456</w:t>
            </w:r>
          </w:p>
        </w:tc>
        <w:tc>
          <w:tcPr>
            <w:tcW w:w="1134" w:type="dxa"/>
            <w:tcMar/>
          </w:tcPr>
          <w:p w:rsidRPr="005C07FD" w:rsidR="00E716B9" w:rsidP="00E716B9" w:rsidRDefault="00693365" w14:paraId="79F7E40C" w14:textId="68296C05">
            <w:pPr>
              <w:pStyle w:val="Bezodstpw"/>
              <w:jc w:val="center"/>
              <w:rPr>
                <w:bCs/>
                <w:sz w:val="18"/>
                <w:szCs w:val="18"/>
              </w:rPr>
            </w:pPr>
            <w:r w:rsidRPr="005C07F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5C07FD" w:rsidR="00E716B9" w:rsidP="7E6AA427" w:rsidRDefault="00E716B9" w14:paraId="35F4A0CA" w14:textId="4BAEE73A">
            <w:pPr>
              <w:pStyle w:val="Bezodstpw"/>
              <w:jc w:val="center"/>
              <w:rPr>
                <w:noProof/>
                <w:sz w:val="18"/>
                <w:szCs w:val="18"/>
              </w:rPr>
            </w:pPr>
            <w:r w:rsidRPr="7E6AA427" w:rsidR="7E6AA427">
              <w:rPr>
                <w:noProof/>
                <w:sz w:val="18"/>
                <w:szCs w:val="18"/>
              </w:rPr>
              <w:t>0</w:t>
            </w:r>
          </w:p>
        </w:tc>
      </w:tr>
      <w:tr w:rsidRPr="00190FD4" w:rsidR="00384FE3" w:rsidTr="1D41069C" w14:paraId="752D037F" w14:textId="77777777">
        <w:trPr>
          <w:trHeight w:val="599"/>
        </w:trPr>
        <w:tc>
          <w:tcPr>
            <w:tcW w:w="368" w:type="dxa"/>
            <w:tcMar/>
          </w:tcPr>
          <w:p w:rsidR="00384FE3" w:rsidP="00E716B9" w:rsidRDefault="00384FE3" w14:paraId="799D873B" w14:textId="5AEC27A8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35" w:type="dxa"/>
            <w:tcMar/>
          </w:tcPr>
          <w:p w:rsidR="00384FE3" w:rsidP="00E716B9" w:rsidRDefault="00384FE3" w14:paraId="2B59CA23" w14:textId="6CE3365B">
            <w:pPr>
              <w:rPr>
                <w:rFonts w:cs="Times New Roman"/>
                <w:sz w:val="18"/>
                <w:szCs w:val="18"/>
              </w:rPr>
            </w:pPr>
            <w:r w:rsidRPr="1F2EBB11" w:rsidR="00384FE3">
              <w:rPr>
                <w:rFonts w:cs="Times New Roman"/>
                <w:sz w:val="18"/>
                <w:szCs w:val="18"/>
              </w:rPr>
              <w:t xml:space="preserve">World(s) - wystawa w ramach Triennale Rysunku </w:t>
            </w:r>
          </w:p>
        </w:tc>
        <w:tc>
          <w:tcPr>
            <w:tcW w:w="1842" w:type="dxa"/>
            <w:tcMar/>
          </w:tcPr>
          <w:p w:rsidR="00384FE3" w:rsidP="00875007" w:rsidRDefault="00384FE3" w14:paraId="2EAC632D" w14:textId="100B95B9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20.05.2022 – 28.08.2022</w:t>
            </w:r>
          </w:p>
        </w:tc>
        <w:tc>
          <w:tcPr>
            <w:tcW w:w="1134" w:type="dxa"/>
            <w:tcMar/>
          </w:tcPr>
          <w:p w:rsidR="00384FE3" w:rsidP="1F2EBB11" w:rsidRDefault="00384FE3" w14:paraId="2665939C" w14:textId="5131E9D6">
            <w:pPr>
              <w:pStyle w:val="Bezodstpw"/>
              <w:jc w:val="center"/>
              <w:rPr>
                <w:sz w:val="18"/>
                <w:szCs w:val="18"/>
              </w:rPr>
            </w:pPr>
            <w:r w:rsidRPr="1F2EBB11" w:rsidR="1F2EBB11">
              <w:rPr>
                <w:sz w:val="18"/>
                <w:szCs w:val="18"/>
              </w:rPr>
              <w:t>989</w:t>
            </w:r>
          </w:p>
        </w:tc>
        <w:tc>
          <w:tcPr>
            <w:tcW w:w="1134" w:type="dxa"/>
            <w:tcMar/>
          </w:tcPr>
          <w:p w:rsidRPr="00693365" w:rsidR="00384FE3" w:rsidP="00E716B9" w:rsidRDefault="00384FE3" w14:paraId="21DC8E7B" w14:textId="3BCEAF27">
            <w:pPr>
              <w:pStyle w:val="Bezodstpw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693365" w:rsidR="00384FE3" w:rsidP="00E716B9" w:rsidRDefault="00384FE3" w14:paraId="2552D11D" w14:textId="03223666">
            <w:pPr>
              <w:pStyle w:val="Bezodstpw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Pr="00190FD4" w:rsidR="00E716B9" w:rsidTr="1D41069C" w14:paraId="26304E4E" w14:textId="77777777">
        <w:tc>
          <w:tcPr>
            <w:tcW w:w="368" w:type="dxa"/>
            <w:tcMar/>
          </w:tcPr>
          <w:p w:rsidRPr="00190FD4" w:rsidR="00E716B9" w:rsidP="00E716B9" w:rsidRDefault="00E716B9" w14:paraId="00879559" w14:textId="77777777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135" w:type="dxa"/>
            <w:tcMar/>
          </w:tcPr>
          <w:p w:rsidRPr="00190FD4" w:rsidR="00E716B9" w:rsidP="00E716B9" w:rsidRDefault="00E716B9" w14:paraId="6C79390B" w14:textId="718C659D">
            <w:pPr>
              <w:rPr>
                <w:rFonts w:cs="Arial"/>
                <w:sz w:val="18"/>
                <w:szCs w:val="18"/>
              </w:rPr>
            </w:pPr>
            <w:r w:rsidRPr="00190FD4">
              <w:rPr>
                <w:rFonts w:cs="Arial"/>
                <w:sz w:val="18"/>
                <w:szCs w:val="18"/>
              </w:rPr>
              <w:t>RAZEM</w:t>
            </w:r>
          </w:p>
        </w:tc>
        <w:tc>
          <w:tcPr>
            <w:tcW w:w="1842" w:type="dxa"/>
            <w:tcMar/>
          </w:tcPr>
          <w:p w:rsidRPr="00190FD4" w:rsidR="00E716B9" w:rsidP="00E716B9" w:rsidRDefault="00E716B9" w14:paraId="018E404E" w14:textId="77777777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="00E716B9" w:rsidP="1F2EBB11" w:rsidRDefault="00E716B9" w14:paraId="49459F2A" w14:textId="3BDE67DB">
            <w:pPr>
              <w:pStyle w:val="Bezodstpw"/>
              <w:jc w:val="center"/>
              <w:rPr>
                <w:b w:val="1"/>
                <w:bCs w:val="1"/>
                <w:sz w:val="18"/>
                <w:szCs w:val="18"/>
              </w:rPr>
            </w:pPr>
            <w:r w:rsidRPr="1D41069C" w:rsidR="40749B1A">
              <w:rPr>
                <w:b w:val="1"/>
                <w:bCs w:val="1"/>
                <w:sz w:val="18"/>
                <w:szCs w:val="18"/>
              </w:rPr>
              <w:t>2817</w:t>
            </w:r>
          </w:p>
        </w:tc>
        <w:tc>
          <w:tcPr>
            <w:tcW w:w="1134" w:type="dxa"/>
            <w:tcMar/>
          </w:tcPr>
          <w:p w:rsidR="00E716B9" w:rsidP="00E716B9" w:rsidRDefault="00384FE3" w14:paraId="0EF7FC42" w14:textId="2FE7B5C6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="00E716B9" w:rsidP="00E716B9" w:rsidRDefault="00384FE3" w14:paraId="5A95216E" w14:textId="67353229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Pr="003820EB" w:rsidR="003F5751" w:rsidP="003F5751" w:rsidRDefault="003F5751" w14:paraId="33B9EB5A" w14:textId="77777777">
      <w:pPr>
        <w:pStyle w:val="Bezodstpw"/>
        <w:rPr>
          <w:color w:val="FF0000"/>
          <w:sz w:val="2"/>
          <w:szCs w:val="2"/>
        </w:rPr>
      </w:pPr>
    </w:p>
    <w:p w:rsidRPr="003820EB" w:rsidR="003730D9" w:rsidP="003F5751" w:rsidRDefault="003730D9" w14:paraId="7E86A2CC" w14:textId="77777777">
      <w:pPr>
        <w:pStyle w:val="Bezodstpw"/>
        <w:rPr>
          <w:color w:val="FF0000"/>
          <w:sz w:val="2"/>
          <w:szCs w:val="2"/>
        </w:rPr>
      </w:pPr>
    </w:p>
    <w:p w:rsidRPr="003820EB" w:rsidR="003730D9" w:rsidP="003F5751" w:rsidRDefault="003730D9" w14:paraId="0E207AC7" w14:textId="77777777">
      <w:pPr>
        <w:pStyle w:val="Bezodstpw"/>
        <w:rPr>
          <w:color w:val="FF0000"/>
          <w:sz w:val="2"/>
          <w:szCs w:val="2"/>
        </w:rPr>
      </w:pPr>
    </w:p>
    <w:p w:rsidRPr="003820EB" w:rsidR="003730D9" w:rsidP="003F5751" w:rsidRDefault="003730D9" w14:paraId="0F12D1C7" w14:textId="77777777">
      <w:pPr>
        <w:pStyle w:val="Bezodstpw"/>
        <w:rPr>
          <w:color w:val="FF0000"/>
          <w:sz w:val="2"/>
          <w:szCs w:val="2"/>
        </w:rPr>
      </w:pPr>
    </w:p>
    <w:p w:rsidRPr="008C4890" w:rsidR="003F5751" w:rsidP="003F5751" w:rsidRDefault="00A203A2" w14:paraId="60067C95" w14:textId="77777777">
      <w:pPr>
        <w:pStyle w:val="Bezodstpw"/>
        <w:rPr>
          <w:sz w:val="20"/>
          <w:szCs w:val="20"/>
        </w:rPr>
      </w:pPr>
      <w:r w:rsidRPr="008C4890">
        <w:rPr>
          <w:sz w:val="20"/>
          <w:szCs w:val="20"/>
        </w:rPr>
        <w:t xml:space="preserve">galeria </w:t>
      </w:r>
      <w:r w:rsidRPr="008C4890" w:rsidR="003F5751">
        <w:rPr>
          <w:sz w:val="20"/>
          <w:szCs w:val="20"/>
        </w:rPr>
        <w:t>Studio BWA</w:t>
      </w:r>
      <w:r w:rsidRPr="008C4890" w:rsidR="0015758B">
        <w:rPr>
          <w:sz w:val="20"/>
          <w:szCs w:val="20"/>
        </w:rPr>
        <w:t xml:space="preserve"> Wrocław</w:t>
      </w:r>
      <w:r w:rsidRPr="008C4890" w:rsidR="003F5751">
        <w:rPr>
          <w:sz w:val="20"/>
          <w:szCs w:val="20"/>
        </w:rPr>
        <w:t>, ul. Ruska 46a</w:t>
      </w:r>
      <w:r w:rsidRPr="008C4890" w:rsidR="00A20A96">
        <w:rPr>
          <w:sz w:val="20"/>
          <w:szCs w:val="20"/>
        </w:rPr>
        <w:t>/</w:t>
      </w:r>
      <w:r w:rsidRPr="008C4890">
        <w:rPr>
          <w:sz w:val="20"/>
          <w:szCs w:val="20"/>
        </w:rPr>
        <w:t>lok. 301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399"/>
        <w:gridCol w:w="4104"/>
        <w:gridCol w:w="1842"/>
        <w:gridCol w:w="1134"/>
        <w:gridCol w:w="1134"/>
        <w:gridCol w:w="1134"/>
      </w:tblGrid>
      <w:tr w:rsidRPr="00C37205" w:rsidR="00C37205" w:rsidTr="7E6AA427" w14:paraId="7BF5C1D5" w14:textId="77777777">
        <w:tc>
          <w:tcPr>
            <w:tcW w:w="399" w:type="dxa"/>
            <w:tcBorders>
              <w:bottom w:val="single" w:color="auto" w:sz="4" w:space="0"/>
            </w:tcBorders>
            <w:tcMar/>
          </w:tcPr>
          <w:p w:rsidRPr="00C37205" w:rsidR="008C4890" w:rsidP="00F06C5C" w:rsidRDefault="008C4890" w14:paraId="73E6504B" w14:textId="77777777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4104" w:type="dxa"/>
            <w:tcBorders>
              <w:bottom w:val="single" w:color="auto" w:sz="4" w:space="0"/>
            </w:tcBorders>
            <w:tcMar/>
          </w:tcPr>
          <w:p w:rsidRPr="00C37205" w:rsidR="008C4890" w:rsidP="00F06C5C" w:rsidRDefault="008C4890" w14:paraId="65A34A39" w14:textId="77777777">
            <w:pPr>
              <w:pStyle w:val="Bezodstpw"/>
              <w:rPr>
                <w:sz w:val="16"/>
                <w:szCs w:val="16"/>
              </w:rPr>
            </w:pPr>
            <w:r w:rsidRPr="00C37205">
              <w:rPr>
                <w:sz w:val="16"/>
                <w:szCs w:val="16"/>
              </w:rPr>
              <w:t>TYTUŁ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tcMar/>
          </w:tcPr>
          <w:p w:rsidRPr="00C37205" w:rsidR="008C4890" w:rsidP="00C147A4" w:rsidRDefault="008C4890" w14:paraId="44636C03" w14:textId="77777777">
            <w:pPr>
              <w:pStyle w:val="Bezodstpw"/>
              <w:jc w:val="center"/>
              <w:rPr>
                <w:sz w:val="16"/>
                <w:szCs w:val="16"/>
              </w:rPr>
            </w:pPr>
            <w:r w:rsidRPr="00C37205">
              <w:rPr>
                <w:sz w:val="16"/>
                <w:szCs w:val="16"/>
              </w:rPr>
              <w:t>TERMIN WYSTAWY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8C4890" w:rsidP="00FD5AFD" w:rsidRDefault="008C4890" w14:paraId="353379DF" w14:textId="77777777">
            <w:pPr>
              <w:pStyle w:val="Bezodstpw"/>
              <w:rPr>
                <w:sz w:val="12"/>
                <w:szCs w:val="12"/>
              </w:rPr>
            </w:pPr>
            <w:proofErr w:type="gramStart"/>
            <w:r w:rsidRPr="000F01B2">
              <w:rPr>
                <w:sz w:val="12"/>
                <w:szCs w:val="12"/>
              </w:rPr>
              <w:t>FREKWENCJA  (</w:t>
            </w:r>
            <w:proofErr w:type="gramEnd"/>
            <w:r w:rsidRPr="000F01B2">
              <w:rPr>
                <w:sz w:val="12"/>
                <w:szCs w:val="12"/>
              </w:rPr>
              <w:t xml:space="preserve">zwiedzający </w:t>
            </w:r>
            <w:r w:rsidRPr="000F01B2">
              <w:rPr>
                <w:b/>
                <w:sz w:val="12"/>
                <w:szCs w:val="12"/>
              </w:rPr>
              <w:t>W GALERII</w:t>
            </w:r>
            <w:r w:rsidRPr="000F01B2">
              <w:rPr>
                <w:sz w:val="12"/>
                <w:szCs w:val="12"/>
              </w:rPr>
              <w:t>)</w:t>
            </w:r>
          </w:p>
          <w:p w:rsidRPr="000F01B2" w:rsidR="008C4890" w:rsidP="00FD5AFD" w:rsidRDefault="008C4890" w14:paraId="12D71E21" w14:textId="4140DEAC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>OD 01.01.202</w:t>
            </w:r>
            <w:r w:rsidR="00384FE3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384FE3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8C4890" w:rsidP="00FD5AFD" w:rsidRDefault="008C4890" w14:paraId="61ABA1B7" w14:textId="45E8078F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 xml:space="preserve">ONLINE** </w:t>
            </w:r>
            <w:r w:rsidRPr="000F01B2">
              <w:rPr>
                <w:sz w:val="12"/>
                <w:szCs w:val="12"/>
              </w:rPr>
              <w:t>OD 01.01.202</w:t>
            </w:r>
            <w:r w:rsidR="00384FE3">
              <w:rPr>
                <w:sz w:val="12"/>
                <w:szCs w:val="12"/>
              </w:rPr>
              <w:t xml:space="preserve">2 </w:t>
            </w:r>
            <w:r w:rsidRPr="000F01B2">
              <w:rPr>
                <w:sz w:val="12"/>
                <w:szCs w:val="12"/>
              </w:rPr>
              <w:t>do 30.06.202</w:t>
            </w:r>
            <w:r w:rsidR="00384FE3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8C4890" w:rsidP="00FD5AFD" w:rsidRDefault="008C4890" w14:paraId="1067DF7F" w14:textId="3F7F5BDF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>W PLENERZE***</w:t>
            </w:r>
            <w:r w:rsidRPr="000F01B2">
              <w:rPr>
                <w:sz w:val="12"/>
                <w:szCs w:val="12"/>
              </w:rPr>
              <w:t xml:space="preserve"> OD 01.01.202</w:t>
            </w:r>
            <w:r w:rsidR="00384FE3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384FE3">
              <w:rPr>
                <w:sz w:val="12"/>
                <w:szCs w:val="12"/>
              </w:rPr>
              <w:t>2</w:t>
            </w:r>
          </w:p>
        </w:tc>
      </w:tr>
      <w:tr w:rsidRPr="00C37205" w:rsidR="00BA3A07" w:rsidTr="7E6AA427" w14:paraId="327391E3" w14:textId="77777777">
        <w:tc>
          <w:tcPr>
            <w:tcW w:w="399" w:type="dxa"/>
            <w:shd w:val="clear" w:color="auto" w:fill="EEECE1" w:themeFill="background2"/>
            <w:tcMar/>
          </w:tcPr>
          <w:p w:rsidRPr="00C37205" w:rsidR="00BA3A07" w:rsidP="00F06C5C" w:rsidRDefault="00875007" w14:paraId="1E19F926" w14:textId="5834331A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104" w:type="dxa"/>
            <w:shd w:val="clear" w:color="auto" w:fill="EEECE1" w:themeFill="background2"/>
            <w:tcMar/>
          </w:tcPr>
          <w:p w:rsidRPr="00384FE3" w:rsidR="00BA3A07" w:rsidP="00FF31C4" w:rsidRDefault="00384FE3" w14:paraId="6577E884" w14:textId="51074EC0">
            <w:pPr>
              <w:rPr>
                <w:rFonts w:cstheme="minorHAnsi"/>
                <w:sz w:val="18"/>
                <w:szCs w:val="18"/>
              </w:rPr>
            </w:pPr>
            <w:r w:rsidRPr="00384FE3">
              <w:rPr>
                <w:rFonts w:cstheme="minorHAnsi"/>
                <w:sz w:val="18"/>
                <w:szCs w:val="18"/>
              </w:rPr>
              <w:t xml:space="preserve">Mon </w:t>
            </w:r>
            <w:proofErr w:type="spellStart"/>
            <w:r w:rsidRPr="00384FE3">
              <w:rPr>
                <w:rFonts w:cstheme="minorHAnsi"/>
                <w:sz w:val="18"/>
                <w:szCs w:val="18"/>
              </w:rPr>
              <w:t>Cherie</w:t>
            </w:r>
            <w:proofErr w:type="spellEnd"/>
            <w:r w:rsidRPr="00384FE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84FE3">
              <w:rPr>
                <w:rFonts w:cstheme="minorHAnsi"/>
                <w:sz w:val="18"/>
                <w:szCs w:val="18"/>
              </w:rPr>
              <w:t>Sovietique</w:t>
            </w:r>
            <w:proofErr w:type="spellEnd"/>
            <w:r w:rsidRPr="00384FE3">
              <w:rPr>
                <w:rFonts w:cstheme="minorHAnsi"/>
                <w:sz w:val="18"/>
                <w:szCs w:val="18"/>
              </w:rPr>
              <w:t xml:space="preserve"> – wystawa Karola Radziszewskiego </w:t>
            </w:r>
          </w:p>
        </w:tc>
        <w:tc>
          <w:tcPr>
            <w:tcW w:w="1842" w:type="dxa"/>
            <w:shd w:val="clear" w:color="auto" w:fill="EEECE1" w:themeFill="background2"/>
            <w:tcMar/>
          </w:tcPr>
          <w:p w:rsidRPr="00384FE3" w:rsidR="00BA3A07" w:rsidP="00875007" w:rsidRDefault="00384FE3" w14:paraId="441FF542" w14:textId="6449EF0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27.11.2021 – 19.02.2022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384FE3" w:rsidR="00BA3A07" w:rsidP="00BA3A07" w:rsidRDefault="00384FE3" w14:paraId="1910AEA2" w14:textId="668CE2D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338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BA3A07" w:rsidR="00BA3A07" w:rsidP="00BA3A07" w:rsidRDefault="00BA3A07" w14:paraId="30084589" w14:textId="77777777">
            <w:pPr>
              <w:jc w:val="center"/>
              <w:rPr>
                <w:sz w:val="18"/>
                <w:szCs w:val="18"/>
              </w:rPr>
            </w:pPr>
            <w:r w:rsidRPr="00BA3A0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tcMar/>
          </w:tcPr>
          <w:p w:rsidRPr="00BA3A07" w:rsidR="00BA3A07" w:rsidP="00BA3A07" w:rsidRDefault="00BA3A07" w14:paraId="48605397" w14:textId="77777777">
            <w:pPr>
              <w:pStyle w:val="Bezodstpw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A3A07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</w:tr>
      <w:tr w:rsidRPr="00C37205" w:rsidR="00BA3A07" w:rsidTr="7E6AA427" w14:paraId="2966D83C" w14:textId="77777777">
        <w:tc>
          <w:tcPr>
            <w:tcW w:w="399" w:type="dxa"/>
            <w:shd w:val="clear" w:color="auto" w:fill="auto"/>
            <w:tcMar/>
          </w:tcPr>
          <w:p w:rsidRPr="00C37205" w:rsidR="00BA3A07" w:rsidP="00F06C5C" w:rsidRDefault="00875007" w14:paraId="16B076A0" w14:textId="4391D70C">
            <w:pPr>
              <w:pStyle w:val="Bezodstpw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4104" w:type="dxa"/>
            <w:shd w:val="clear" w:color="auto" w:fill="auto"/>
            <w:tcMar/>
          </w:tcPr>
          <w:p w:rsidRPr="003E6975" w:rsidR="00BA3A07" w:rsidP="00FF31C4" w:rsidRDefault="00384FE3" w14:paraId="0AC3A4B5" w14:textId="550127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Wykwity </w:t>
            </w:r>
            <w:r w:rsidR="00875007">
              <w:rPr>
                <w:rFonts w:cstheme="minorHAnsi"/>
                <w:sz w:val="18"/>
                <w:szCs w:val="18"/>
              </w:rPr>
              <w:t xml:space="preserve">kultury sitodruku – 10-lecie </w:t>
            </w:r>
            <w:r>
              <w:rPr>
                <w:rFonts w:cstheme="minorHAnsi"/>
                <w:sz w:val="18"/>
                <w:szCs w:val="18"/>
              </w:rPr>
              <w:t>Kwiaciarni</w:t>
            </w:r>
            <w:r w:rsidR="0087500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Grafiki </w:t>
            </w:r>
          </w:p>
        </w:tc>
        <w:tc>
          <w:tcPr>
            <w:tcW w:w="1842" w:type="dxa"/>
            <w:shd w:val="clear" w:color="auto" w:fill="auto"/>
            <w:tcMar/>
          </w:tcPr>
          <w:p w:rsidRPr="003E6975" w:rsidR="00BA3A07" w:rsidP="00875007" w:rsidRDefault="00875007" w14:paraId="0E92594C" w14:textId="460297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4.03.2022 – 7.05.2022</w:t>
            </w:r>
          </w:p>
        </w:tc>
        <w:tc>
          <w:tcPr>
            <w:tcW w:w="1134" w:type="dxa"/>
            <w:shd w:val="clear" w:color="auto" w:fill="auto"/>
            <w:tcMar/>
          </w:tcPr>
          <w:p w:rsidRPr="00BA3A07" w:rsidR="00BA3A07" w:rsidP="00BA3A07" w:rsidRDefault="00875007" w14:paraId="1F786C2A" w14:textId="7C0166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764</w:t>
            </w:r>
          </w:p>
        </w:tc>
        <w:tc>
          <w:tcPr>
            <w:tcW w:w="1134" w:type="dxa"/>
            <w:tcMar/>
          </w:tcPr>
          <w:p w:rsidRPr="00BA3A07" w:rsidR="00BA3A07" w:rsidP="00BA3A07" w:rsidRDefault="00007D32" w14:paraId="69DA3988" w14:textId="6F129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BA3A07" w:rsidR="00BA3A07" w:rsidP="00BA3A07" w:rsidRDefault="00BA3A07" w14:paraId="73DE1209" w14:textId="7777777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A3A07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</w:tr>
      <w:tr w:rsidRPr="00C37205" w:rsidR="00384FE3" w:rsidTr="7E6AA427" w14:paraId="5AE0013B" w14:textId="77777777">
        <w:tc>
          <w:tcPr>
            <w:tcW w:w="399" w:type="dxa"/>
            <w:shd w:val="clear" w:color="auto" w:fill="auto"/>
            <w:tcMar/>
          </w:tcPr>
          <w:p w:rsidR="00384FE3" w:rsidP="00F06C5C" w:rsidRDefault="00875007" w14:paraId="518834E8" w14:textId="4CF3B4FC">
            <w:pPr>
              <w:pStyle w:val="Bezodstpw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104" w:type="dxa"/>
            <w:shd w:val="clear" w:color="auto" w:fill="auto"/>
            <w:tcMar/>
          </w:tcPr>
          <w:p w:rsidRPr="003E6975" w:rsidR="00384FE3" w:rsidP="00FF31C4" w:rsidRDefault="00875007" w14:paraId="716278AD" w14:textId="546F13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Wszystko Znajome Postacie – wystawa Karoliny </w:t>
            </w:r>
            <w:proofErr w:type="spellStart"/>
            <w:r>
              <w:rPr>
                <w:rFonts w:cstheme="minorHAnsi"/>
                <w:sz w:val="18"/>
                <w:szCs w:val="18"/>
              </w:rPr>
              <w:t>Freino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/>
          </w:tcPr>
          <w:p w:rsidRPr="003E6975" w:rsidR="00384FE3" w:rsidP="00875007" w:rsidRDefault="00875007" w14:paraId="69BC813A" w14:textId="4DE45F1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3.06.2022 – 10.07.2022</w:t>
            </w:r>
          </w:p>
        </w:tc>
        <w:tc>
          <w:tcPr>
            <w:tcW w:w="1134" w:type="dxa"/>
            <w:shd w:val="clear" w:color="auto" w:fill="auto"/>
            <w:tcMar/>
          </w:tcPr>
          <w:p w:rsidRPr="00BA3A07" w:rsidR="00384FE3" w:rsidP="1F2EBB11" w:rsidRDefault="00384FE3" w14:paraId="7FB67BFD" w14:textId="5C90229E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1F2EBB11" w:rsidR="1F2EBB11">
              <w:rPr>
                <w:rFonts w:cs="Calibri" w:cstheme="minorAscii"/>
                <w:sz w:val="18"/>
                <w:szCs w:val="18"/>
              </w:rPr>
              <w:t>328</w:t>
            </w:r>
          </w:p>
        </w:tc>
        <w:tc>
          <w:tcPr>
            <w:tcW w:w="1134" w:type="dxa"/>
            <w:tcMar/>
          </w:tcPr>
          <w:p w:rsidR="00384FE3" w:rsidP="00BA3A07" w:rsidRDefault="00384FE3" w14:paraId="16BF84A9" w14:textId="481B529C">
            <w:pPr>
              <w:jc w:val="center"/>
              <w:rPr>
                <w:sz w:val="18"/>
                <w:szCs w:val="18"/>
              </w:rPr>
            </w:pPr>
            <w:r w:rsidRPr="1F2EBB11" w:rsidR="1F2EBB1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875007" w:rsidR="00384FE3" w:rsidP="1F2EBB11" w:rsidRDefault="00384FE3" w14:paraId="4C5102AA" w14:textId="6219FB69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1F2EBB11" w:rsidR="1F2EBB11">
              <w:rPr>
                <w:rFonts w:cs="Calibri" w:cstheme="minorAscii"/>
                <w:sz w:val="18"/>
                <w:szCs w:val="18"/>
              </w:rPr>
              <w:t>0</w:t>
            </w:r>
          </w:p>
        </w:tc>
      </w:tr>
      <w:tr w:rsidRPr="00C37205" w:rsidR="003E6975" w:rsidTr="7E6AA427" w14:paraId="37112A0A" w14:textId="77777777">
        <w:tc>
          <w:tcPr>
            <w:tcW w:w="399" w:type="dxa"/>
            <w:shd w:val="clear" w:color="auto" w:fill="auto"/>
            <w:tcMar/>
          </w:tcPr>
          <w:p w:rsidRPr="00C37205" w:rsidR="008C4890" w:rsidP="00F06C5C" w:rsidRDefault="008C4890" w14:paraId="76A65CA9" w14:textId="77777777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104" w:type="dxa"/>
            <w:shd w:val="clear" w:color="auto" w:fill="auto"/>
            <w:tcMar/>
          </w:tcPr>
          <w:p w:rsidRPr="00C37205" w:rsidR="008C4890" w:rsidP="00A20A96" w:rsidRDefault="008C4890" w14:paraId="673DA572" w14:textId="77777777">
            <w:pPr>
              <w:rPr>
                <w:rFonts w:eastAsia="Times New Roman" w:cs="Times New Roman"/>
                <w:sz w:val="18"/>
                <w:szCs w:val="18"/>
              </w:rPr>
            </w:pPr>
            <w:r w:rsidRPr="00C37205">
              <w:rPr>
                <w:rFonts w:eastAsia="Times New Roman" w:cs="Times New Roman"/>
                <w:sz w:val="18"/>
                <w:szCs w:val="18"/>
              </w:rPr>
              <w:t>RAZEM</w:t>
            </w:r>
          </w:p>
        </w:tc>
        <w:tc>
          <w:tcPr>
            <w:tcW w:w="1842" w:type="dxa"/>
            <w:shd w:val="clear" w:color="auto" w:fill="auto"/>
            <w:tcMar/>
          </w:tcPr>
          <w:p w:rsidRPr="00C37205" w:rsidR="008C4890" w:rsidP="00FD6E5F" w:rsidRDefault="008C4890" w14:paraId="4300EF8A" w14:textId="777777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C37205" w:rsidR="008C4890" w:rsidP="1F2EBB11" w:rsidRDefault="008C4890" w14:paraId="15F254E8" w14:textId="6FB75F9A">
            <w:pPr>
              <w:pStyle w:val="Bezodstpw"/>
              <w:jc w:val="center"/>
              <w:rPr>
                <w:b w:val="1"/>
                <w:bCs w:val="1"/>
                <w:sz w:val="18"/>
                <w:szCs w:val="18"/>
              </w:rPr>
            </w:pPr>
            <w:r w:rsidRPr="1F2EBB11" w:rsidR="1F2EBB11">
              <w:rPr>
                <w:b w:val="1"/>
                <w:bCs w:val="1"/>
                <w:sz w:val="18"/>
                <w:szCs w:val="18"/>
              </w:rPr>
              <w:t>1430</w:t>
            </w:r>
          </w:p>
        </w:tc>
        <w:tc>
          <w:tcPr>
            <w:tcW w:w="1134" w:type="dxa"/>
            <w:tcMar/>
          </w:tcPr>
          <w:p w:rsidRPr="00C37205" w:rsidR="008C4890" w:rsidP="003D43D1" w:rsidRDefault="004E1EEE" w14:paraId="0CAFFE9C" w14:textId="60A32850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C37205" w:rsidR="008C4890" w:rsidP="7E6AA427" w:rsidRDefault="00BA3A07" w14:paraId="56C74E3C" w14:textId="22787E82">
            <w:pPr>
              <w:pStyle w:val="Bezodstpw"/>
              <w:jc w:val="center"/>
              <w:rPr>
                <w:b w:val="1"/>
                <w:bCs w:val="1"/>
                <w:noProof/>
                <w:sz w:val="18"/>
                <w:szCs w:val="18"/>
              </w:rPr>
            </w:pPr>
            <w:r w:rsidRPr="7E6AA427" w:rsidR="7E6AA427">
              <w:rPr>
                <w:b w:val="1"/>
                <w:bCs w:val="1"/>
                <w:noProof/>
                <w:sz w:val="18"/>
                <w:szCs w:val="18"/>
              </w:rPr>
              <w:t>0</w:t>
            </w:r>
          </w:p>
        </w:tc>
      </w:tr>
    </w:tbl>
    <w:p w:rsidRPr="00C37205" w:rsidR="003F5751" w:rsidP="003F5751" w:rsidRDefault="003F5751" w14:paraId="28869E19" w14:textId="77777777">
      <w:pPr>
        <w:pStyle w:val="Bezodstpw"/>
        <w:rPr>
          <w:sz w:val="2"/>
          <w:szCs w:val="2"/>
        </w:rPr>
      </w:pPr>
    </w:p>
    <w:p w:rsidRPr="00C37205" w:rsidR="003730D9" w:rsidP="003F5751" w:rsidRDefault="003730D9" w14:paraId="4F6BDE1A" w14:textId="77777777">
      <w:pPr>
        <w:pStyle w:val="Bezodstpw"/>
        <w:rPr>
          <w:sz w:val="2"/>
          <w:szCs w:val="2"/>
        </w:rPr>
      </w:pPr>
    </w:p>
    <w:p w:rsidRPr="00C37205" w:rsidR="003730D9" w:rsidP="003F5751" w:rsidRDefault="003730D9" w14:paraId="78346E0C" w14:textId="77777777">
      <w:pPr>
        <w:pStyle w:val="Bezodstpw"/>
        <w:rPr>
          <w:sz w:val="2"/>
          <w:szCs w:val="2"/>
        </w:rPr>
      </w:pPr>
    </w:p>
    <w:p w:rsidRPr="003820EB" w:rsidR="003730D9" w:rsidP="003F5751" w:rsidRDefault="003730D9" w14:paraId="0E6EC410" w14:textId="77777777">
      <w:pPr>
        <w:pStyle w:val="Bezodstpw"/>
        <w:rPr>
          <w:color w:val="FF0000"/>
          <w:sz w:val="2"/>
          <w:szCs w:val="2"/>
        </w:rPr>
      </w:pPr>
    </w:p>
    <w:p w:rsidRPr="003E6975" w:rsidR="003F5751" w:rsidP="003F5751" w:rsidRDefault="00A203A2" w14:paraId="4A645D79" w14:textId="77777777">
      <w:pPr>
        <w:pStyle w:val="Bezodstpw"/>
        <w:rPr>
          <w:sz w:val="20"/>
          <w:szCs w:val="20"/>
        </w:rPr>
      </w:pPr>
      <w:r w:rsidRPr="003E6975">
        <w:rPr>
          <w:sz w:val="20"/>
          <w:szCs w:val="20"/>
        </w:rPr>
        <w:t xml:space="preserve">galeria </w:t>
      </w:r>
      <w:proofErr w:type="spellStart"/>
      <w:r w:rsidRPr="003E6975" w:rsidR="0015758B">
        <w:rPr>
          <w:sz w:val="20"/>
          <w:szCs w:val="20"/>
        </w:rPr>
        <w:t>SiC</w:t>
      </w:r>
      <w:proofErr w:type="spellEnd"/>
      <w:r w:rsidRPr="003E6975" w:rsidR="0015758B">
        <w:rPr>
          <w:sz w:val="20"/>
          <w:szCs w:val="20"/>
        </w:rPr>
        <w:t>!</w:t>
      </w:r>
      <w:r w:rsidRPr="003E6975" w:rsidR="003F5751">
        <w:rPr>
          <w:sz w:val="20"/>
          <w:szCs w:val="20"/>
        </w:rPr>
        <w:t xml:space="preserve"> BWA</w:t>
      </w:r>
      <w:r w:rsidRPr="003E6975" w:rsidR="0015758B">
        <w:rPr>
          <w:sz w:val="20"/>
          <w:szCs w:val="20"/>
        </w:rPr>
        <w:t xml:space="preserve"> Wrocław</w:t>
      </w:r>
      <w:r w:rsidRPr="003E6975" w:rsidR="003F5751">
        <w:rPr>
          <w:sz w:val="20"/>
          <w:szCs w:val="20"/>
        </w:rPr>
        <w:t>, pl. Kościuszki 9/10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50"/>
        <w:gridCol w:w="4053"/>
        <w:gridCol w:w="1842"/>
        <w:gridCol w:w="1134"/>
        <w:gridCol w:w="1134"/>
        <w:gridCol w:w="1134"/>
      </w:tblGrid>
      <w:tr w:rsidRPr="003E6975" w:rsidR="003E6975" w:rsidTr="7E6AA427" w14:paraId="3B71B44C" w14:textId="77777777">
        <w:tc>
          <w:tcPr>
            <w:tcW w:w="450" w:type="dxa"/>
            <w:tcBorders>
              <w:bottom w:val="single" w:color="auto" w:sz="4" w:space="0"/>
            </w:tcBorders>
            <w:tcMar/>
          </w:tcPr>
          <w:p w:rsidRPr="003E6975" w:rsidR="008C4890" w:rsidP="00F06C5C" w:rsidRDefault="008C4890" w14:paraId="0762C5A0" w14:textId="77777777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bottom w:val="single" w:color="auto" w:sz="4" w:space="0"/>
            </w:tcBorders>
            <w:tcMar/>
          </w:tcPr>
          <w:p w:rsidRPr="003E6975" w:rsidR="008C4890" w:rsidP="00F06C5C" w:rsidRDefault="008C4890" w14:paraId="7344365B" w14:textId="77777777">
            <w:pPr>
              <w:pStyle w:val="Bezodstpw"/>
              <w:rPr>
                <w:sz w:val="20"/>
                <w:szCs w:val="20"/>
              </w:rPr>
            </w:pPr>
            <w:r w:rsidRPr="003E6975">
              <w:rPr>
                <w:sz w:val="20"/>
                <w:szCs w:val="20"/>
              </w:rPr>
              <w:t>TYTUŁ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tcMar/>
          </w:tcPr>
          <w:p w:rsidRPr="003E6975" w:rsidR="008C4890" w:rsidP="00C147A4" w:rsidRDefault="008C4890" w14:paraId="1AE639D8" w14:textId="77777777">
            <w:pPr>
              <w:pStyle w:val="Bezodstpw"/>
              <w:jc w:val="center"/>
              <w:rPr>
                <w:sz w:val="18"/>
                <w:szCs w:val="18"/>
              </w:rPr>
            </w:pPr>
            <w:r w:rsidRPr="003E6975">
              <w:rPr>
                <w:sz w:val="18"/>
                <w:szCs w:val="18"/>
              </w:rPr>
              <w:t>TERMIN WYSTAWY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8C4890" w:rsidP="00FD5AFD" w:rsidRDefault="008C4890" w14:paraId="0D45E5D2" w14:textId="77777777">
            <w:pPr>
              <w:pStyle w:val="Bezodstpw"/>
              <w:rPr>
                <w:sz w:val="12"/>
                <w:szCs w:val="12"/>
              </w:rPr>
            </w:pPr>
            <w:proofErr w:type="gramStart"/>
            <w:r w:rsidRPr="000F01B2">
              <w:rPr>
                <w:sz w:val="12"/>
                <w:szCs w:val="12"/>
              </w:rPr>
              <w:t>FREKWENCJA  (</w:t>
            </w:r>
            <w:proofErr w:type="gramEnd"/>
            <w:r w:rsidRPr="000F01B2">
              <w:rPr>
                <w:sz w:val="12"/>
                <w:szCs w:val="12"/>
              </w:rPr>
              <w:t xml:space="preserve">zwiedzający </w:t>
            </w:r>
            <w:r w:rsidRPr="000F01B2">
              <w:rPr>
                <w:b/>
                <w:sz w:val="12"/>
                <w:szCs w:val="12"/>
              </w:rPr>
              <w:t>W GALERII</w:t>
            </w:r>
            <w:r w:rsidRPr="000F01B2">
              <w:rPr>
                <w:sz w:val="12"/>
                <w:szCs w:val="12"/>
              </w:rPr>
              <w:t>)</w:t>
            </w:r>
          </w:p>
          <w:p w:rsidRPr="000F01B2" w:rsidR="008C4890" w:rsidP="00FD5AFD" w:rsidRDefault="008C4890" w14:paraId="4D8E4E4E" w14:textId="7E9C2294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>OD 01.01.202</w:t>
            </w:r>
            <w:r w:rsidR="00E247D9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E247D9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8C4890" w:rsidP="00FD5AFD" w:rsidRDefault="008C4890" w14:paraId="675ED5D5" w14:textId="6C092591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 xml:space="preserve">ONLINE** </w:t>
            </w:r>
            <w:r w:rsidRPr="000F01B2">
              <w:rPr>
                <w:sz w:val="12"/>
                <w:szCs w:val="12"/>
              </w:rPr>
              <w:t>OD 01.01.202</w:t>
            </w:r>
            <w:r w:rsidR="00E247D9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E247D9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8C4890" w:rsidP="00FD5AFD" w:rsidRDefault="008C4890" w14:paraId="3C3E41DE" w14:textId="01D911BD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>W PLENERZE***</w:t>
            </w:r>
            <w:r w:rsidRPr="000F01B2">
              <w:rPr>
                <w:sz w:val="12"/>
                <w:szCs w:val="12"/>
              </w:rPr>
              <w:t xml:space="preserve"> OD 01.01.202</w:t>
            </w:r>
            <w:r w:rsidR="00E247D9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E247D9">
              <w:rPr>
                <w:sz w:val="12"/>
                <w:szCs w:val="12"/>
              </w:rPr>
              <w:t>2</w:t>
            </w:r>
          </w:p>
        </w:tc>
      </w:tr>
      <w:tr w:rsidRPr="005C7564" w:rsidR="005C7564" w:rsidTr="7E6AA427" w14:paraId="72771567" w14:textId="77777777">
        <w:tc>
          <w:tcPr>
            <w:tcW w:w="450" w:type="dxa"/>
            <w:tcMar/>
          </w:tcPr>
          <w:p w:rsidRPr="005C7564" w:rsidR="005C7564" w:rsidP="006F4325" w:rsidRDefault="005C07FD" w14:paraId="141E8880" w14:textId="15E2CAAA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053" w:type="dxa"/>
            <w:tcMar/>
          </w:tcPr>
          <w:p w:rsidRPr="005C7564" w:rsidR="005C7564" w:rsidP="00A723B1" w:rsidRDefault="00E247D9" w14:paraId="72675583" w14:textId="1E5F1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Jeśli wszystko, co istnieje, ma swoje miejsce. </w:t>
            </w:r>
          </w:p>
        </w:tc>
        <w:tc>
          <w:tcPr>
            <w:tcW w:w="1842" w:type="dxa"/>
            <w:tcMar/>
          </w:tcPr>
          <w:p w:rsidRPr="005C7564" w:rsidR="005C7564" w:rsidP="00875007" w:rsidRDefault="00E247D9" w14:paraId="01487995" w14:textId="4F98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15.10.2021 – 15.01.2022</w:t>
            </w:r>
          </w:p>
        </w:tc>
        <w:tc>
          <w:tcPr>
            <w:tcW w:w="1134" w:type="dxa"/>
            <w:tcMar/>
          </w:tcPr>
          <w:p w:rsidRPr="005C7564" w:rsidR="005C7564" w:rsidP="005C7564" w:rsidRDefault="00E247D9" w14:paraId="546CE753" w14:textId="600E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  <w:tcMar/>
          </w:tcPr>
          <w:p w:rsidRPr="005C7564" w:rsidR="005C7564" w:rsidP="005C7564" w:rsidRDefault="00E247D9" w14:paraId="70F33CB5" w14:textId="3E7D0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5C7564" w:rsidR="005C7564" w:rsidP="005C7564" w:rsidRDefault="003A457E" w14:paraId="3E6CE417" w14:textId="3E5BC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Pr="005C7564" w:rsidR="005C7564" w:rsidTr="7E6AA427" w14:paraId="73A08064" w14:textId="77777777">
        <w:tc>
          <w:tcPr>
            <w:tcW w:w="450" w:type="dxa"/>
            <w:tcMar/>
          </w:tcPr>
          <w:p w:rsidRPr="005C7564" w:rsidR="005C7564" w:rsidP="006F4325" w:rsidRDefault="005C07FD" w14:paraId="5D7D0275" w14:textId="78A38DA5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053" w:type="dxa"/>
            <w:tcMar/>
          </w:tcPr>
          <w:p w:rsidRPr="005C7564" w:rsidR="005C7564" w:rsidP="00A723B1" w:rsidRDefault="00E247D9" w14:paraId="1FD42E07" w14:textId="0BF58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 najmniej śladów </w:t>
            </w:r>
          </w:p>
        </w:tc>
        <w:tc>
          <w:tcPr>
            <w:tcW w:w="1842" w:type="dxa"/>
            <w:tcMar/>
          </w:tcPr>
          <w:p w:rsidRPr="005C7564" w:rsidR="005C7564" w:rsidP="00875007" w:rsidRDefault="00E247D9" w14:paraId="29F68F1F" w14:textId="63DE1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4.02.2022 – 30.04.2022</w:t>
            </w:r>
          </w:p>
        </w:tc>
        <w:tc>
          <w:tcPr>
            <w:tcW w:w="1134" w:type="dxa"/>
            <w:tcMar/>
          </w:tcPr>
          <w:p w:rsidRPr="005C7564" w:rsidR="005C7564" w:rsidP="005C7564" w:rsidRDefault="00E247D9" w14:paraId="72DD6429" w14:textId="3CA9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134" w:type="dxa"/>
            <w:tcMar/>
          </w:tcPr>
          <w:p w:rsidRPr="005C7564" w:rsidR="005C7564" w:rsidP="005C7564" w:rsidRDefault="005C7564" w14:paraId="3258792C" w14:textId="77777777">
            <w:pPr>
              <w:jc w:val="center"/>
              <w:rPr>
                <w:sz w:val="18"/>
                <w:szCs w:val="18"/>
              </w:rPr>
            </w:pPr>
            <w:r w:rsidRPr="005C756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5C7564" w:rsidR="005C7564" w:rsidP="005C7564" w:rsidRDefault="00D917C7" w14:paraId="072D65A1" w14:textId="44B5C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Pr="005C7564" w:rsidR="00E247D9" w:rsidTr="7E6AA427" w14:paraId="5A7FB409" w14:textId="77777777">
        <w:tc>
          <w:tcPr>
            <w:tcW w:w="450" w:type="dxa"/>
            <w:tcMar/>
          </w:tcPr>
          <w:p w:rsidRPr="005C7564" w:rsidR="00E247D9" w:rsidP="006F4325" w:rsidRDefault="005C07FD" w14:paraId="41E267D2" w14:textId="52AC94D5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053" w:type="dxa"/>
            <w:tcMar/>
          </w:tcPr>
          <w:p w:rsidR="00E247D9" w:rsidP="00A723B1" w:rsidRDefault="00E247D9" w14:paraId="25B5C18D" w14:textId="75ED6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Znów tańczą </w:t>
            </w:r>
            <w:proofErr w:type="spellStart"/>
            <w:r>
              <w:rPr>
                <w:sz w:val="18"/>
                <w:szCs w:val="18"/>
              </w:rPr>
              <w:t>Gniewusa</w:t>
            </w:r>
            <w:proofErr w:type="spellEnd"/>
            <w:r>
              <w:rPr>
                <w:sz w:val="18"/>
                <w:szCs w:val="18"/>
              </w:rPr>
              <w:t>!</w:t>
            </w:r>
          </w:p>
        </w:tc>
        <w:tc>
          <w:tcPr>
            <w:tcW w:w="1842" w:type="dxa"/>
            <w:tcMar/>
          </w:tcPr>
          <w:p w:rsidRPr="005C7564" w:rsidR="00E247D9" w:rsidP="00875007" w:rsidRDefault="00E247D9" w14:paraId="48CF0508" w14:textId="398A9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27.05.2022 – 9.07.2022</w:t>
            </w:r>
          </w:p>
        </w:tc>
        <w:tc>
          <w:tcPr>
            <w:tcW w:w="1134" w:type="dxa"/>
            <w:tcMar/>
          </w:tcPr>
          <w:p w:rsidRPr="005C7564" w:rsidR="00E247D9" w:rsidP="005C7564" w:rsidRDefault="00E247D9" w14:paraId="4900D055" w14:textId="1E785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4" w:type="dxa"/>
            <w:tcMar/>
          </w:tcPr>
          <w:p w:rsidRPr="005C7564" w:rsidR="00E247D9" w:rsidP="005C7564" w:rsidRDefault="00E247D9" w14:paraId="3F453135" w14:textId="08CCB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="00E247D9" w:rsidP="005C7564" w:rsidRDefault="00E247D9" w14:paraId="5C7DA069" w14:textId="30079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Pr="005C7564" w:rsidR="000F01B2" w:rsidTr="7E6AA427" w14:paraId="55EE34A2" w14:textId="77777777">
        <w:tc>
          <w:tcPr>
            <w:tcW w:w="450" w:type="dxa"/>
            <w:tcMar/>
          </w:tcPr>
          <w:p w:rsidRPr="005C7564" w:rsidR="008C4890" w:rsidP="00F06C5C" w:rsidRDefault="008C4890" w14:paraId="6F6A714A" w14:textId="77777777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053" w:type="dxa"/>
            <w:tcMar/>
          </w:tcPr>
          <w:p w:rsidRPr="005C7564" w:rsidR="008C4890" w:rsidP="00F06C5C" w:rsidRDefault="008C4890" w14:paraId="6189128D" w14:textId="77777777">
            <w:pPr>
              <w:pStyle w:val="Bezodstpw"/>
              <w:rPr>
                <w:rFonts w:cs="Arial"/>
                <w:bCs/>
                <w:sz w:val="18"/>
                <w:szCs w:val="18"/>
              </w:rPr>
            </w:pPr>
            <w:r w:rsidRPr="005C7564">
              <w:rPr>
                <w:rFonts w:cs="Arial"/>
                <w:sz w:val="18"/>
                <w:szCs w:val="18"/>
              </w:rPr>
              <w:t>RAZEM</w:t>
            </w:r>
          </w:p>
        </w:tc>
        <w:tc>
          <w:tcPr>
            <w:tcW w:w="1842" w:type="dxa"/>
            <w:tcMar/>
          </w:tcPr>
          <w:p w:rsidRPr="005C7564" w:rsidR="008C4890" w:rsidP="00722AEE" w:rsidRDefault="008C4890" w14:paraId="62999000" w14:textId="77777777">
            <w:pPr>
              <w:pStyle w:val="NormalnyWeb"/>
              <w:spacing w:before="0" w:beforeAutospacing="0" w:after="0" w:afterAutospacing="0"/>
              <w:rPr>
                <w:rFonts w:cs="Arial"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5C7564" w:rsidR="008C4890" w:rsidP="005C7564" w:rsidRDefault="00E247D9" w14:paraId="3836359B" w14:textId="22A1D43A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</w:t>
            </w:r>
          </w:p>
        </w:tc>
        <w:tc>
          <w:tcPr>
            <w:tcW w:w="1134" w:type="dxa"/>
            <w:tcMar/>
          </w:tcPr>
          <w:p w:rsidRPr="005C7564" w:rsidR="008C4890" w:rsidP="005C7564" w:rsidRDefault="00E247D9" w14:paraId="12B33A7A" w14:textId="355785FE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5C7564" w:rsidR="008C4890" w:rsidP="7E6AA427" w:rsidRDefault="005C7564" w14:paraId="00D71285" w14:textId="1AC2B462">
            <w:pPr>
              <w:pStyle w:val="Bezodstpw"/>
              <w:jc w:val="center"/>
              <w:rPr>
                <w:b w:val="1"/>
                <w:bCs w:val="1"/>
                <w:sz w:val="18"/>
                <w:szCs w:val="18"/>
              </w:rPr>
            </w:pPr>
            <w:r w:rsidRPr="7E6AA427" w:rsidR="7E6AA427">
              <w:rPr>
                <w:b w:val="1"/>
                <w:bCs w:val="1"/>
                <w:sz w:val="18"/>
                <w:szCs w:val="18"/>
              </w:rPr>
              <w:t>0</w:t>
            </w:r>
          </w:p>
        </w:tc>
      </w:tr>
    </w:tbl>
    <w:p w:rsidRPr="003820EB" w:rsidR="003F5751" w:rsidP="003F5751" w:rsidRDefault="003F5751" w14:paraId="2E660D29" w14:textId="77777777">
      <w:pPr>
        <w:pStyle w:val="Bezodstpw"/>
        <w:rPr>
          <w:color w:val="FF0000"/>
          <w:sz w:val="2"/>
          <w:szCs w:val="2"/>
        </w:rPr>
      </w:pPr>
    </w:p>
    <w:p w:rsidRPr="003820EB" w:rsidR="003730D9" w:rsidP="003F5751" w:rsidRDefault="003730D9" w14:paraId="1C13A8D3" w14:textId="77777777">
      <w:pPr>
        <w:pStyle w:val="Bezodstpw"/>
        <w:rPr>
          <w:color w:val="FF0000"/>
          <w:sz w:val="2"/>
          <w:szCs w:val="2"/>
        </w:rPr>
      </w:pPr>
    </w:p>
    <w:p w:rsidRPr="003820EB" w:rsidR="003730D9" w:rsidP="003F5751" w:rsidRDefault="003730D9" w14:paraId="394072B5" w14:textId="77777777">
      <w:pPr>
        <w:pStyle w:val="Bezodstpw"/>
        <w:rPr>
          <w:color w:val="FF0000"/>
          <w:sz w:val="2"/>
          <w:szCs w:val="2"/>
        </w:rPr>
      </w:pPr>
    </w:p>
    <w:p w:rsidRPr="003820EB" w:rsidR="003730D9" w:rsidP="003F5751" w:rsidRDefault="003730D9" w14:paraId="787D4B3D" w14:textId="77777777">
      <w:pPr>
        <w:pStyle w:val="Bezodstpw"/>
        <w:rPr>
          <w:color w:val="FF0000"/>
          <w:sz w:val="2"/>
          <w:szCs w:val="2"/>
        </w:rPr>
      </w:pPr>
    </w:p>
    <w:p w:rsidRPr="005C7564" w:rsidR="003F5751" w:rsidP="003F5751" w:rsidRDefault="00A203A2" w14:paraId="79BC59EB" w14:textId="77777777">
      <w:pPr>
        <w:pStyle w:val="Bezodstpw"/>
        <w:rPr>
          <w:sz w:val="20"/>
          <w:szCs w:val="20"/>
        </w:rPr>
      </w:pPr>
      <w:r w:rsidRPr="005C7564">
        <w:rPr>
          <w:sz w:val="20"/>
          <w:szCs w:val="20"/>
        </w:rPr>
        <w:t xml:space="preserve">galeria </w:t>
      </w:r>
      <w:proofErr w:type="spellStart"/>
      <w:r w:rsidRPr="005C7564" w:rsidR="003F5751">
        <w:rPr>
          <w:sz w:val="20"/>
          <w:szCs w:val="20"/>
        </w:rPr>
        <w:t>D</w:t>
      </w:r>
      <w:r w:rsidRPr="005C7564" w:rsidR="00376917">
        <w:rPr>
          <w:sz w:val="20"/>
          <w:szCs w:val="20"/>
        </w:rPr>
        <w:t>izajn</w:t>
      </w:r>
      <w:proofErr w:type="spellEnd"/>
      <w:r w:rsidRPr="005C7564" w:rsidR="003F5751">
        <w:rPr>
          <w:sz w:val="20"/>
          <w:szCs w:val="20"/>
        </w:rPr>
        <w:t xml:space="preserve"> BWA</w:t>
      </w:r>
      <w:r w:rsidRPr="005C7564" w:rsidR="0015758B">
        <w:rPr>
          <w:sz w:val="20"/>
          <w:szCs w:val="20"/>
        </w:rPr>
        <w:t xml:space="preserve"> Wrocław</w:t>
      </w:r>
      <w:r w:rsidRPr="005C7564" w:rsidR="003F5751">
        <w:rPr>
          <w:sz w:val="20"/>
          <w:szCs w:val="20"/>
        </w:rPr>
        <w:t>, ul. Świdnicka 2-4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70"/>
        <w:gridCol w:w="4033"/>
        <w:gridCol w:w="1842"/>
        <w:gridCol w:w="1134"/>
        <w:gridCol w:w="1134"/>
        <w:gridCol w:w="1134"/>
      </w:tblGrid>
      <w:tr w:rsidRPr="005C7564" w:rsidR="005C7564" w:rsidTr="000F01B2" w14:paraId="0B6E1C69" w14:textId="77777777">
        <w:tc>
          <w:tcPr>
            <w:tcW w:w="470" w:type="dxa"/>
            <w:tcBorders>
              <w:bottom w:val="single" w:color="auto" w:sz="4" w:space="0"/>
            </w:tcBorders>
            <w:shd w:val="clear" w:color="auto" w:fill="auto"/>
          </w:tcPr>
          <w:p w:rsidRPr="005C7564" w:rsidR="00C37205" w:rsidP="001B2E0E" w:rsidRDefault="00C37205" w14:paraId="49D288D4" w14:textId="77777777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4033" w:type="dxa"/>
            <w:tcBorders>
              <w:bottom w:val="single" w:color="auto" w:sz="4" w:space="0"/>
            </w:tcBorders>
            <w:shd w:val="clear" w:color="auto" w:fill="auto"/>
          </w:tcPr>
          <w:p w:rsidRPr="005C7564" w:rsidR="00C37205" w:rsidP="00F06C5C" w:rsidRDefault="00C37205" w14:paraId="2CD7FB9E" w14:textId="77777777">
            <w:pPr>
              <w:pStyle w:val="Bezodstpw"/>
              <w:rPr>
                <w:sz w:val="16"/>
                <w:szCs w:val="16"/>
              </w:rPr>
            </w:pPr>
            <w:r w:rsidRPr="005C7564">
              <w:rPr>
                <w:sz w:val="16"/>
                <w:szCs w:val="16"/>
              </w:rPr>
              <w:t>TYTUŁ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auto"/>
          </w:tcPr>
          <w:p w:rsidRPr="005C7564" w:rsidR="00C37205" w:rsidP="00C147A4" w:rsidRDefault="00C37205" w14:paraId="74DCA4A0" w14:textId="77777777">
            <w:pPr>
              <w:pStyle w:val="Bezodstpw"/>
              <w:jc w:val="center"/>
              <w:rPr>
                <w:sz w:val="16"/>
                <w:szCs w:val="16"/>
              </w:rPr>
            </w:pPr>
            <w:r w:rsidRPr="005C7564">
              <w:rPr>
                <w:sz w:val="16"/>
                <w:szCs w:val="16"/>
              </w:rPr>
              <w:t>TERMIN WYSTAWY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</w:tcPr>
          <w:p w:rsidRPr="000F01B2" w:rsidR="00C37205" w:rsidP="00FD5AFD" w:rsidRDefault="00C37205" w14:paraId="4FA49239" w14:textId="77777777">
            <w:pPr>
              <w:pStyle w:val="Bezodstpw"/>
              <w:rPr>
                <w:sz w:val="12"/>
                <w:szCs w:val="12"/>
              </w:rPr>
            </w:pPr>
            <w:proofErr w:type="gramStart"/>
            <w:r w:rsidRPr="000F01B2">
              <w:rPr>
                <w:sz w:val="12"/>
                <w:szCs w:val="12"/>
              </w:rPr>
              <w:t>FREKWENCJA  (</w:t>
            </w:r>
            <w:proofErr w:type="gramEnd"/>
            <w:r w:rsidRPr="000F01B2">
              <w:rPr>
                <w:sz w:val="12"/>
                <w:szCs w:val="12"/>
              </w:rPr>
              <w:t xml:space="preserve">zwiedzający </w:t>
            </w:r>
            <w:r w:rsidRPr="000F01B2">
              <w:rPr>
                <w:b/>
                <w:sz w:val="12"/>
                <w:szCs w:val="12"/>
              </w:rPr>
              <w:t>W GALERII</w:t>
            </w:r>
            <w:r w:rsidRPr="000F01B2">
              <w:rPr>
                <w:sz w:val="12"/>
                <w:szCs w:val="12"/>
              </w:rPr>
              <w:t>)</w:t>
            </w:r>
          </w:p>
          <w:p w:rsidRPr="000F01B2" w:rsidR="00C37205" w:rsidP="00FD5AFD" w:rsidRDefault="00C37205" w14:paraId="778A7789" w14:textId="398E98E3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>OD 01.01.202</w:t>
            </w:r>
            <w:r w:rsidR="001E3765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1E3765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0F01B2" w:rsidR="00C37205" w:rsidP="00FD5AFD" w:rsidRDefault="00C37205" w14:paraId="1618B304" w14:textId="627294AE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 xml:space="preserve">ONLINE** </w:t>
            </w:r>
            <w:r w:rsidRPr="000F01B2">
              <w:rPr>
                <w:sz w:val="12"/>
                <w:szCs w:val="12"/>
              </w:rPr>
              <w:t>OD 01.01.202</w:t>
            </w:r>
            <w:r w:rsidR="001E3765">
              <w:rPr>
                <w:sz w:val="12"/>
                <w:szCs w:val="12"/>
              </w:rPr>
              <w:t xml:space="preserve">2 </w:t>
            </w:r>
            <w:r w:rsidRPr="000F01B2">
              <w:rPr>
                <w:sz w:val="12"/>
                <w:szCs w:val="12"/>
              </w:rPr>
              <w:t>do 30.06.202</w:t>
            </w:r>
            <w:r w:rsidR="001E3765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0F01B2" w:rsidR="00C37205" w:rsidP="00FD5AFD" w:rsidRDefault="00C37205" w14:paraId="4C9857D3" w14:textId="70528A62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>W PLENERZE***</w:t>
            </w:r>
            <w:r w:rsidRPr="000F01B2">
              <w:rPr>
                <w:sz w:val="12"/>
                <w:szCs w:val="12"/>
              </w:rPr>
              <w:t xml:space="preserve"> OD 01.01.202</w:t>
            </w:r>
            <w:r w:rsidR="001E3765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1E3765">
              <w:rPr>
                <w:sz w:val="12"/>
                <w:szCs w:val="12"/>
              </w:rPr>
              <w:t>2</w:t>
            </w:r>
          </w:p>
        </w:tc>
      </w:tr>
      <w:tr w:rsidRPr="005C7564" w:rsidR="005C7564" w:rsidTr="00F6633E" w14:paraId="13450A98" w14:textId="77777777">
        <w:trPr>
          <w:trHeight w:val="136"/>
        </w:trPr>
        <w:tc>
          <w:tcPr>
            <w:tcW w:w="470" w:type="dxa"/>
            <w:shd w:val="clear" w:color="auto" w:fill="DDD9C3" w:themeFill="background2" w:themeFillShade="E6"/>
          </w:tcPr>
          <w:p w:rsidRPr="00F6633E" w:rsidR="005C7564" w:rsidP="005C7564" w:rsidRDefault="005C07FD" w14:paraId="1A44AB0F" w14:textId="3035E0B0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033" w:type="dxa"/>
            <w:shd w:val="clear" w:color="auto" w:fill="DDD9C3" w:themeFill="background2" w:themeFillShade="E6"/>
          </w:tcPr>
          <w:p w:rsidRPr="00F6633E" w:rsidR="005C7564" w:rsidP="005C7564" w:rsidRDefault="001E3765" w14:paraId="576319CB" w14:textId="08FBF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Wyobraźnia Funeralna – polskie prawo pogrzebowe 1959-2021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Pr="00F6633E" w:rsidR="005C7564" w:rsidP="00875007" w:rsidRDefault="001E3765" w14:paraId="0FE15532" w14:textId="0D1EF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19.11.2021 – 27.02.2022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Pr="00F6633E" w:rsidR="005C7564" w:rsidP="005C7564" w:rsidRDefault="001E3765" w14:paraId="528E077A" w14:textId="1A1AE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Pr="00F6633E" w:rsidR="005C7564" w:rsidP="005C7564" w:rsidRDefault="005C7564" w14:paraId="2DC1A285" w14:textId="77777777">
            <w:pPr>
              <w:jc w:val="center"/>
              <w:rPr>
                <w:sz w:val="18"/>
                <w:szCs w:val="18"/>
              </w:rPr>
            </w:pPr>
            <w:r w:rsidRPr="00F66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Pr="00F6633E" w:rsidR="005C7564" w:rsidP="005C7564" w:rsidRDefault="005C7564" w14:paraId="7884A1ED" w14:textId="7C64D9F4">
            <w:pPr>
              <w:jc w:val="center"/>
              <w:rPr>
                <w:sz w:val="18"/>
                <w:szCs w:val="18"/>
              </w:rPr>
            </w:pPr>
            <w:r w:rsidRPr="00F6633E">
              <w:rPr>
                <w:sz w:val="18"/>
                <w:szCs w:val="18"/>
              </w:rPr>
              <w:t>0</w:t>
            </w:r>
          </w:p>
        </w:tc>
      </w:tr>
      <w:tr w:rsidRPr="005C7564" w:rsidR="005C7564" w:rsidTr="00F6633E" w14:paraId="0C2C8E58" w14:textId="77777777">
        <w:trPr>
          <w:trHeight w:val="136"/>
        </w:trPr>
        <w:tc>
          <w:tcPr>
            <w:tcW w:w="470" w:type="dxa"/>
            <w:shd w:val="clear" w:color="auto" w:fill="DDD9C3" w:themeFill="background2" w:themeFillShade="E6"/>
          </w:tcPr>
          <w:p w:rsidRPr="00F6633E" w:rsidR="005C7564" w:rsidP="005C7564" w:rsidRDefault="005C07FD" w14:paraId="5AB428AF" w14:textId="7F6B5247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033" w:type="dxa"/>
            <w:shd w:val="clear" w:color="auto" w:fill="DDD9C3" w:themeFill="background2" w:themeFillShade="E6"/>
          </w:tcPr>
          <w:p w:rsidRPr="00F6633E" w:rsidR="005C7564" w:rsidP="005C7564" w:rsidRDefault="001E3765" w14:paraId="4C8995A5" w14:textId="424AF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Ciało prowadzi mnie krętą drogą – wystawa Alicji </w:t>
            </w:r>
            <w:proofErr w:type="spellStart"/>
            <w:r>
              <w:rPr>
                <w:sz w:val="18"/>
                <w:szCs w:val="18"/>
              </w:rPr>
              <w:t>Patanowskiej</w:t>
            </w:r>
            <w:proofErr w:type="spellEnd"/>
          </w:p>
        </w:tc>
        <w:tc>
          <w:tcPr>
            <w:tcW w:w="1842" w:type="dxa"/>
            <w:shd w:val="clear" w:color="auto" w:fill="DDD9C3" w:themeFill="background2" w:themeFillShade="E6"/>
          </w:tcPr>
          <w:p w:rsidRPr="00F6633E" w:rsidR="005C7564" w:rsidP="00875007" w:rsidRDefault="001E3765" w14:paraId="553EAD23" w14:textId="56C42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11.03.2022 – 5.06.2023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Pr="00F6633E" w:rsidR="005C7564" w:rsidP="005C7564" w:rsidRDefault="001E3765" w14:paraId="6084FB85" w14:textId="3DB3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Pr="00F6633E" w:rsidR="005C7564" w:rsidP="005C7564" w:rsidRDefault="005C7564" w14:paraId="68B1F50E" w14:textId="2ABAB4CA">
            <w:pPr>
              <w:jc w:val="center"/>
              <w:rPr>
                <w:sz w:val="18"/>
                <w:szCs w:val="18"/>
              </w:rPr>
            </w:pPr>
            <w:r w:rsidRPr="00F66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Pr="00F6633E" w:rsidR="005C7564" w:rsidP="005C7564" w:rsidRDefault="005C7564" w14:paraId="0E130ED4" w14:textId="77777777">
            <w:pPr>
              <w:jc w:val="center"/>
              <w:rPr>
                <w:sz w:val="18"/>
                <w:szCs w:val="18"/>
              </w:rPr>
            </w:pPr>
            <w:r w:rsidRPr="00F6633E">
              <w:rPr>
                <w:sz w:val="18"/>
                <w:szCs w:val="18"/>
              </w:rPr>
              <w:t>0</w:t>
            </w:r>
          </w:p>
        </w:tc>
      </w:tr>
      <w:tr w:rsidRPr="005C7564" w:rsidR="00717A50" w:rsidTr="000F01B2" w14:paraId="49087BF1" w14:textId="77777777">
        <w:trPr>
          <w:trHeight w:val="136"/>
        </w:trPr>
        <w:tc>
          <w:tcPr>
            <w:tcW w:w="470" w:type="dxa"/>
            <w:shd w:val="clear" w:color="auto" w:fill="auto"/>
          </w:tcPr>
          <w:p w:rsidRPr="005C7564" w:rsidR="00717A50" w:rsidP="005C7564" w:rsidRDefault="005C07FD" w14:paraId="5AE826F5" w14:textId="46B43A8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033" w:type="dxa"/>
            <w:shd w:val="clear" w:color="auto" w:fill="auto"/>
          </w:tcPr>
          <w:p w:rsidR="00717A50" w:rsidP="005C7564" w:rsidRDefault="001E3765" w14:paraId="172B6D02" w14:textId="54F9025A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SAFE SPACE</w:t>
            </w:r>
          </w:p>
        </w:tc>
        <w:tc>
          <w:tcPr>
            <w:tcW w:w="1842" w:type="dxa"/>
            <w:shd w:val="clear" w:color="auto" w:fill="auto"/>
          </w:tcPr>
          <w:p w:rsidR="00717A50" w:rsidP="00875007" w:rsidRDefault="001E3765" w14:paraId="78019DB2" w14:textId="59EC2A0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17.06.2022 – 18.09.2022</w:t>
            </w:r>
          </w:p>
        </w:tc>
        <w:tc>
          <w:tcPr>
            <w:tcW w:w="1134" w:type="dxa"/>
            <w:shd w:val="clear" w:color="auto" w:fill="auto"/>
          </w:tcPr>
          <w:p w:rsidR="00717A50" w:rsidP="005C7564" w:rsidRDefault="001E3765" w14:paraId="710BA9CD" w14:textId="2161F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134" w:type="dxa"/>
          </w:tcPr>
          <w:p w:rsidRPr="005C7564" w:rsidR="00717A50" w:rsidP="005C7564" w:rsidRDefault="00AB58C4" w14:paraId="677E0C4A" w14:textId="360EB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Pr="005C7564" w:rsidR="00717A50" w:rsidP="005C7564" w:rsidRDefault="001E3765" w14:paraId="69AA6599" w14:textId="3307D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Pr="005C7564" w:rsidR="000F01B2" w:rsidTr="000F01B2" w14:paraId="707165E5" w14:textId="77777777">
        <w:trPr>
          <w:trHeight w:val="136"/>
        </w:trPr>
        <w:tc>
          <w:tcPr>
            <w:tcW w:w="470" w:type="dxa"/>
            <w:shd w:val="clear" w:color="auto" w:fill="auto"/>
          </w:tcPr>
          <w:p w:rsidRPr="005C7564" w:rsidR="00C37205" w:rsidP="00F06C5C" w:rsidRDefault="00C37205" w14:paraId="245D89B5" w14:textId="77777777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033" w:type="dxa"/>
            <w:shd w:val="clear" w:color="auto" w:fill="auto"/>
          </w:tcPr>
          <w:p w:rsidRPr="005C7564" w:rsidR="00C37205" w:rsidP="00F06C5C" w:rsidRDefault="00C37205" w14:paraId="3378A006" w14:textId="77777777">
            <w:pPr>
              <w:pStyle w:val="Bezodstpw"/>
              <w:rPr>
                <w:rFonts w:cs="Arial"/>
                <w:sz w:val="18"/>
                <w:szCs w:val="18"/>
              </w:rPr>
            </w:pPr>
            <w:r w:rsidRPr="005C7564">
              <w:rPr>
                <w:rFonts w:cs="Arial"/>
                <w:sz w:val="18"/>
                <w:szCs w:val="18"/>
              </w:rPr>
              <w:t>RAZEM</w:t>
            </w:r>
          </w:p>
        </w:tc>
        <w:tc>
          <w:tcPr>
            <w:tcW w:w="1842" w:type="dxa"/>
            <w:shd w:val="clear" w:color="auto" w:fill="auto"/>
          </w:tcPr>
          <w:p w:rsidRPr="005C7564" w:rsidR="00C37205" w:rsidP="00F06C5C" w:rsidRDefault="00C37205" w14:paraId="359FD3A8" w14:textId="77777777">
            <w:pPr>
              <w:pStyle w:val="Bezodstpw"/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Pr="005C7564" w:rsidR="00C37205" w:rsidP="007D3A16" w:rsidRDefault="001E3765" w14:paraId="4F87A6D4" w14:textId="462B9E7C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3439</w:t>
            </w:r>
          </w:p>
        </w:tc>
        <w:tc>
          <w:tcPr>
            <w:tcW w:w="1134" w:type="dxa"/>
          </w:tcPr>
          <w:p w:rsidRPr="005C7564" w:rsidR="00C37205" w:rsidP="007D3A16" w:rsidRDefault="001E3765" w14:paraId="2217E1D8" w14:textId="126BDA5C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Pr="005C7564" w:rsidR="00C37205" w:rsidP="007D3A16" w:rsidRDefault="001E3765" w14:paraId="093FD23F" w14:textId="4EA4B0B2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Pr="003820EB" w:rsidR="003F5751" w:rsidP="003F5751" w:rsidRDefault="003F5751" w14:paraId="495EE612" w14:textId="77777777">
      <w:pPr>
        <w:pStyle w:val="Bezodstpw"/>
        <w:rPr>
          <w:color w:val="FF0000"/>
          <w:sz w:val="2"/>
          <w:szCs w:val="2"/>
        </w:rPr>
      </w:pPr>
    </w:p>
    <w:p w:rsidRPr="003820EB" w:rsidR="003730D9" w:rsidP="003F5751" w:rsidRDefault="003730D9" w14:paraId="58AD1F52" w14:textId="77777777">
      <w:pPr>
        <w:pStyle w:val="Bezodstpw"/>
        <w:rPr>
          <w:color w:val="FF0000"/>
          <w:sz w:val="2"/>
          <w:szCs w:val="2"/>
        </w:rPr>
      </w:pPr>
    </w:p>
    <w:p w:rsidR="003B11F5" w:rsidP="7E6AA427" w:rsidRDefault="003B11F5" w14:paraId="553BFD75" w14:textId="60E70432">
      <w:pPr>
        <w:pStyle w:val="Bezodstpw"/>
        <w:rPr>
          <w:color w:val="FF0000"/>
          <w:sz w:val="2"/>
          <w:szCs w:val="2"/>
        </w:rPr>
      </w:pPr>
    </w:p>
    <w:p w:rsidR="7E6AA427" w:rsidP="7E6AA427" w:rsidRDefault="7E6AA427" w14:paraId="27256A87" w14:textId="39FDA628">
      <w:pPr>
        <w:pStyle w:val="Bezodstpw"/>
        <w:rPr>
          <w:color w:val="FF0000"/>
          <w:sz w:val="2"/>
          <w:szCs w:val="2"/>
        </w:rPr>
      </w:pPr>
    </w:p>
    <w:p w:rsidR="7E6AA427" w:rsidP="7E6AA427" w:rsidRDefault="7E6AA427" w14:paraId="78F50414" w14:textId="089A2E98">
      <w:pPr>
        <w:pStyle w:val="Bezodstpw"/>
        <w:rPr>
          <w:color w:val="FF0000"/>
          <w:sz w:val="2"/>
          <w:szCs w:val="2"/>
        </w:rPr>
      </w:pPr>
    </w:p>
    <w:p w:rsidR="1F2EBB11" w:rsidP="1F2EBB11" w:rsidRDefault="1F2EBB11" w14:paraId="783A5402" w14:textId="5FAF53BA">
      <w:pPr>
        <w:pStyle w:val="Bezodstpw"/>
        <w:rPr>
          <w:sz w:val="20"/>
          <w:szCs w:val="20"/>
        </w:rPr>
      </w:pPr>
    </w:p>
    <w:p w:rsidR="1D41069C" w:rsidP="1D41069C" w:rsidRDefault="1D41069C" w14:paraId="694F9C8B" w14:textId="11790CA4">
      <w:pPr>
        <w:pStyle w:val="Bezodstpw"/>
        <w:rPr>
          <w:sz w:val="20"/>
          <w:szCs w:val="20"/>
        </w:rPr>
      </w:pPr>
    </w:p>
    <w:p w:rsidR="1D41069C" w:rsidP="1D41069C" w:rsidRDefault="1D41069C" w14:paraId="2EAC54F0" w14:textId="73C330AC">
      <w:pPr>
        <w:pStyle w:val="Bezodstpw"/>
        <w:rPr>
          <w:sz w:val="20"/>
          <w:szCs w:val="20"/>
        </w:rPr>
      </w:pPr>
    </w:p>
    <w:p w:rsidR="1D41069C" w:rsidP="1D41069C" w:rsidRDefault="1D41069C" w14:paraId="593DF931" w14:textId="24FE6D3A">
      <w:pPr>
        <w:pStyle w:val="Bezodstpw"/>
        <w:rPr>
          <w:sz w:val="20"/>
          <w:szCs w:val="20"/>
        </w:rPr>
      </w:pPr>
    </w:p>
    <w:p w:rsidR="1D41069C" w:rsidP="1D41069C" w:rsidRDefault="1D41069C" w14:paraId="6F2422A2" w14:textId="1BDEF936">
      <w:pPr>
        <w:pStyle w:val="Bezodstpw"/>
        <w:rPr>
          <w:sz w:val="20"/>
          <w:szCs w:val="20"/>
        </w:rPr>
      </w:pPr>
    </w:p>
    <w:p w:rsidR="1D41069C" w:rsidP="1D41069C" w:rsidRDefault="1D41069C" w14:paraId="26A96AC1" w14:textId="1EAE00A3">
      <w:pPr>
        <w:pStyle w:val="Bezodstpw"/>
        <w:rPr>
          <w:sz w:val="20"/>
          <w:szCs w:val="20"/>
        </w:rPr>
      </w:pPr>
    </w:p>
    <w:p w:rsidR="1D41069C" w:rsidP="1D41069C" w:rsidRDefault="1D41069C" w14:paraId="15D44697" w14:textId="1A65FAD1">
      <w:pPr>
        <w:pStyle w:val="Bezodstpw"/>
        <w:rPr>
          <w:sz w:val="20"/>
          <w:szCs w:val="20"/>
        </w:rPr>
      </w:pPr>
    </w:p>
    <w:p w:rsidR="1D41069C" w:rsidP="1D41069C" w:rsidRDefault="1D41069C" w14:paraId="20A814D2" w14:textId="5FE3E009">
      <w:pPr>
        <w:pStyle w:val="Bezodstpw"/>
        <w:rPr>
          <w:sz w:val="20"/>
          <w:szCs w:val="20"/>
        </w:rPr>
      </w:pPr>
    </w:p>
    <w:p w:rsidRPr="005C7564" w:rsidR="00C14E59" w:rsidP="00C14E59" w:rsidRDefault="00C14E59" w14:paraId="71CA34E0" w14:textId="70C51ED0">
      <w:pPr>
        <w:pStyle w:val="Bezodstpw"/>
        <w:rPr>
          <w:sz w:val="20"/>
          <w:szCs w:val="20"/>
        </w:rPr>
      </w:pPr>
      <w:r w:rsidRPr="1F2EBB11" w:rsidR="00C14E59">
        <w:rPr>
          <w:sz w:val="20"/>
          <w:szCs w:val="20"/>
        </w:rPr>
        <w:t>Wystawy organizowane przez BWA</w:t>
      </w:r>
      <w:r w:rsidRPr="1F2EBB11" w:rsidR="002A604C">
        <w:rPr>
          <w:sz w:val="20"/>
          <w:szCs w:val="20"/>
        </w:rPr>
        <w:t xml:space="preserve"> Wrocław poza jego siedzibami (</w:t>
      </w:r>
      <w:r w:rsidRPr="1F2EBB11" w:rsidR="00C14E59">
        <w:rPr>
          <w:sz w:val="20"/>
          <w:szCs w:val="20"/>
        </w:rPr>
        <w:t>różne lokalizacje</w:t>
      </w:r>
      <w:r w:rsidRPr="1F2EBB11" w:rsidR="002A604C">
        <w:rPr>
          <w:sz w:val="20"/>
          <w:szCs w:val="20"/>
        </w:rPr>
        <w:t xml:space="preserve"> w Polsce i za granicą)</w:t>
      </w:r>
      <w:r w:rsidRPr="1F2EBB11" w:rsidR="00DF5A96">
        <w:rPr>
          <w:sz w:val="20"/>
          <w:szCs w:val="20"/>
        </w:rPr>
        <w:t>, oraz wystawy online</w:t>
      </w:r>
    </w:p>
    <w:p w:rsidR="1F2EBB11" w:rsidP="1F2EBB11" w:rsidRDefault="1F2EBB11" w14:paraId="38D1FA91" w14:textId="5AED8343">
      <w:pPr>
        <w:pStyle w:val="Bezodstpw"/>
        <w:rPr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52"/>
        <w:gridCol w:w="2594"/>
        <w:gridCol w:w="1112"/>
        <w:gridCol w:w="1948"/>
        <w:gridCol w:w="1373"/>
        <w:gridCol w:w="1134"/>
        <w:gridCol w:w="1134"/>
      </w:tblGrid>
      <w:tr w:rsidRPr="00190FD4" w:rsidR="004F4E88" w:rsidTr="7E6AA427" w14:paraId="3B4153A7" w14:textId="77777777">
        <w:tc>
          <w:tcPr>
            <w:tcW w:w="45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190FD4" w:rsidR="004F4E88" w:rsidP="001B1C9A" w:rsidRDefault="004F4E88" w14:paraId="755B653D" w14:textId="3F9870AC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594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190FD4" w:rsidR="004F4E88" w:rsidP="001B1C9A" w:rsidRDefault="004F4E88" w14:paraId="4E47DCB4" w14:textId="77777777">
            <w:pPr>
              <w:pStyle w:val="Bezodstpw"/>
              <w:rPr>
                <w:sz w:val="16"/>
                <w:szCs w:val="16"/>
              </w:rPr>
            </w:pPr>
            <w:r w:rsidRPr="00190FD4">
              <w:rPr>
                <w:sz w:val="16"/>
                <w:szCs w:val="16"/>
              </w:rPr>
              <w:t>TYTUŁ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190FD4" w:rsidR="004F4E88" w:rsidP="001B1C9A" w:rsidRDefault="004F4E88" w14:paraId="35EAD5DC" w14:textId="77777777">
            <w:pPr>
              <w:pStyle w:val="Bezodstpw"/>
              <w:rPr>
                <w:sz w:val="16"/>
                <w:szCs w:val="16"/>
              </w:rPr>
            </w:pPr>
            <w:r w:rsidRPr="00190FD4">
              <w:rPr>
                <w:sz w:val="16"/>
                <w:szCs w:val="16"/>
              </w:rPr>
              <w:t>TERMIN WYSTAWY</w:t>
            </w:r>
          </w:p>
        </w:tc>
        <w:tc>
          <w:tcPr>
            <w:tcW w:w="1948" w:type="dxa"/>
            <w:tcBorders>
              <w:bottom w:val="single" w:color="auto" w:sz="4" w:space="0"/>
            </w:tcBorders>
            <w:tcMar/>
          </w:tcPr>
          <w:p w:rsidRPr="00190FD4" w:rsidR="004F4E88" w:rsidP="001B1C9A" w:rsidRDefault="004F4E88" w14:paraId="0D1B250D" w14:textId="77777777">
            <w:pPr>
              <w:pStyle w:val="Bezodstpw"/>
              <w:rPr>
                <w:sz w:val="16"/>
                <w:szCs w:val="16"/>
              </w:rPr>
            </w:pPr>
            <w:r w:rsidRPr="00190FD4">
              <w:rPr>
                <w:sz w:val="16"/>
                <w:szCs w:val="16"/>
              </w:rPr>
              <w:t>MIEJSCE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F01B2" w:rsidR="004F4E88" w:rsidP="003D2163" w:rsidRDefault="004F4E88" w14:paraId="65692C2D" w14:textId="77777777">
            <w:pPr>
              <w:pStyle w:val="Bezodstpw"/>
              <w:rPr>
                <w:sz w:val="12"/>
                <w:szCs w:val="12"/>
              </w:rPr>
            </w:pPr>
            <w:proofErr w:type="gramStart"/>
            <w:r w:rsidRPr="000F01B2">
              <w:rPr>
                <w:sz w:val="12"/>
                <w:szCs w:val="12"/>
              </w:rPr>
              <w:t>FREKWENCJA  (</w:t>
            </w:r>
            <w:proofErr w:type="gramEnd"/>
            <w:r w:rsidRPr="000F01B2">
              <w:rPr>
                <w:sz w:val="12"/>
                <w:szCs w:val="12"/>
              </w:rPr>
              <w:t xml:space="preserve">zwiedzający </w:t>
            </w:r>
            <w:r w:rsidRPr="000F01B2">
              <w:rPr>
                <w:b/>
                <w:sz w:val="12"/>
                <w:szCs w:val="12"/>
              </w:rPr>
              <w:t>W GALERII</w:t>
            </w:r>
            <w:r w:rsidRPr="000F01B2">
              <w:rPr>
                <w:sz w:val="12"/>
                <w:szCs w:val="12"/>
              </w:rPr>
              <w:t>)</w:t>
            </w:r>
          </w:p>
          <w:p w:rsidRPr="000F01B2" w:rsidR="004F4E88" w:rsidP="003D2163" w:rsidRDefault="004F4E88" w14:paraId="0ED0ACFE" w14:textId="04AE3312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>OD 01.01.202</w:t>
            </w:r>
            <w:r w:rsidR="005C07FD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5C07FD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4F4E88" w:rsidP="003D2163" w:rsidRDefault="004F4E88" w14:paraId="76893C4D" w14:textId="34DF3C8B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 xml:space="preserve">ONLINE** </w:t>
            </w:r>
            <w:r w:rsidRPr="000F01B2">
              <w:rPr>
                <w:sz w:val="12"/>
                <w:szCs w:val="12"/>
              </w:rPr>
              <w:t>OD 01.01.202</w:t>
            </w:r>
            <w:r w:rsidR="005C07FD">
              <w:rPr>
                <w:sz w:val="12"/>
                <w:szCs w:val="12"/>
              </w:rPr>
              <w:t xml:space="preserve">2 </w:t>
            </w:r>
            <w:r w:rsidRPr="000F01B2">
              <w:rPr>
                <w:sz w:val="12"/>
                <w:szCs w:val="12"/>
              </w:rPr>
              <w:t>do 30.06.202</w:t>
            </w:r>
            <w:r w:rsidR="005C07FD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0F01B2" w:rsidR="004F4E88" w:rsidP="003D2163" w:rsidRDefault="004F4E88" w14:paraId="09DB4060" w14:textId="2D8F8BC7">
            <w:pPr>
              <w:pStyle w:val="Bezodstpw"/>
              <w:rPr>
                <w:sz w:val="12"/>
                <w:szCs w:val="12"/>
              </w:rPr>
            </w:pPr>
            <w:r w:rsidRPr="000F01B2">
              <w:rPr>
                <w:sz w:val="12"/>
                <w:szCs w:val="12"/>
              </w:rPr>
              <w:t xml:space="preserve">FREKWENCJA </w:t>
            </w:r>
            <w:r w:rsidRPr="000F01B2">
              <w:rPr>
                <w:b/>
                <w:sz w:val="12"/>
                <w:szCs w:val="12"/>
              </w:rPr>
              <w:t>W PLENERZE***</w:t>
            </w:r>
            <w:r w:rsidRPr="000F01B2">
              <w:rPr>
                <w:sz w:val="12"/>
                <w:szCs w:val="12"/>
              </w:rPr>
              <w:t xml:space="preserve"> OD 01.01.202</w:t>
            </w:r>
            <w:r w:rsidR="005C07FD">
              <w:rPr>
                <w:sz w:val="12"/>
                <w:szCs w:val="12"/>
              </w:rPr>
              <w:t>2</w:t>
            </w:r>
            <w:r w:rsidRPr="000F01B2">
              <w:rPr>
                <w:sz w:val="12"/>
                <w:szCs w:val="12"/>
              </w:rPr>
              <w:t xml:space="preserve"> do 30.06.202</w:t>
            </w:r>
            <w:r w:rsidR="005C07FD">
              <w:rPr>
                <w:sz w:val="12"/>
                <w:szCs w:val="12"/>
              </w:rPr>
              <w:t>2</w:t>
            </w:r>
          </w:p>
        </w:tc>
      </w:tr>
      <w:tr w:rsidRPr="005C7564" w:rsidR="000B7757" w:rsidTr="7E6AA427" w14:paraId="761B4AD4" w14:textId="77777777">
        <w:trPr>
          <w:trHeight w:val="136"/>
        </w:trPr>
        <w:tc>
          <w:tcPr>
            <w:tcW w:w="452" w:type="dxa"/>
            <w:shd w:val="clear" w:color="auto" w:fill="auto"/>
            <w:tcMar/>
          </w:tcPr>
          <w:p w:rsidR="000B7757" w:rsidP="000B7757" w:rsidRDefault="000B7757" w14:paraId="3512C838" w14:textId="0FD35859">
            <w:pPr>
              <w:pStyle w:val="Bezodstpw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94" w:type="dxa"/>
            <w:shd w:val="clear" w:color="auto" w:fill="auto"/>
            <w:tcMar/>
          </w:tcPr>
          <w:p w:rsidR="000B7757" w:rsidP="000B7757" w:rsidRDefault="000B7757" w14:paraId="2C97D2C7" w14:textId="7297B5C0">
            <w:pPr>
              <w:rPr>
                <w:rFonts w:eastAsia="Times New Roman" w:cs="Arial"/>
                <w:sz w:val="18"/>
                <w:szCs w:val="18"/>
                <w:shd w:val="clear" w:color="auto" w:fill="FFFFFF"/>
              </w:rPr>
            </w:pPr>
            <w:proofErr w:type="spellStart"/>
            <w:r w:rsidRPr="00757BBD">
              <w:rPr>
                <w:rFonts w:eastAsia="Times New Roman" w:cs="Arial"/>
                <w:sz w:val="18"/>
                <w:szCs w:val="18"/>
                <w:shd w:val="clear" w:color="auto" w:fill="FFFFFF"/>
              </w:rPr>
              <w:t>Hybrid</w:t>
            </w:r>
            <w:proofErr w:type="spellEnd"/>
            <w:r w:rsidRPr="00757BBD">
              <w:rPr>
                <w:rFonts w:eastAsia="Times New Roman" w:cs="Arial"/>
                <w:sz w:val="18"/>
                <w:szCs w:val="18"/>
                <w:shd w:val="clear" w:color="auto" w:fill="FFFFFF"/>
              </w:rPr>
              <w:t xml:space="preserve"> in w GJK w </w:t>
            </w:r>
            <w:proofErr w:type="spellStart"/>
            <w:r w:rsidRPr="00757BBD">
              <w:rPr>
                <w:rFonts w:eastAsia="Times New Roman" w:cs="Arial"/>
                <w:sz w:val="18"/>
                <w:szCs w:val="18"/>
                <w:shd w:val="clear" w:color="auto" w:fill="FFFFFF"/>
              </w:rPr>
              <w:t>Trnavie</w:t>
            </w:r>
            <w:proofErr w:type="spellEnd"/>
            <w:r w:rsidRPr="00757BBD">
              <w:rPr>
                <w:rFonts w:eastAsia="Times New Roman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shd w:val="clear" w:color="auto" w:fill="auto"/>
            <w:tcMar/>
          </w:tcPr>
          <w:p w:rsidR="000B7757" w:rsidP="000B7757" w:rsidRDefault="000B7757" w14:paraId="577DEC3E" w14:textId="41248AEC">
            <w:pPr>
              <w:spacing w:line="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2.12.2021 – 20.02.2022</w:t>
            </w:r>
          </w:p>
        </w:tc>
        <w:tc>
          <w:tcPr>
            <w:tcW w:w="1948" w:type="dxa"/>
            <w:tcMar/>
          </w:tcPr>
          <w:p w:rsidRPr="00757BBD" w:rsidR="000B7757" w:rsidP="000B7757" w:rsidRDefault="000B7757" w14:paraId="31F26976" w14:textId="77777777">
            <w:pPr>
              <w:rPr>
                <w:sz w:val="16"/>
                <w:szCs w:val="16"/>
              </w:rPr>
            </w:pPr>
            <w:r w:rsidRPr="00757BBD">
              <w:rPr>
                <w:sz w:val="16"/>
                <w:szCs w:val="16"/>
              </w:rPr>
              <w:t xml:space="preserve">Galerii </w:t>
            </w:r>
            <w:proofErr w:type="spellStart"/>
            <w:r w:rsidRPr="00757BBD">
              <w:rPr>
                <w:sz w:val="16"/>
                <w:szCs w:val="16"/>
              </w:rPr>
              <w:t>Jána</w:t>
            </w:r>
            <w:proofErr w:type="spellEnd"/>
            <w:r w:rsidRPr="00757BBD">
              <w:rPr>
                <w:sz w:val="16"/>
                <w:szCs w:val="16"/>
              </w:rPr>
              <w:t xml:space="preserve"> Koniarka w </w:t>
            </w:r>
            <w:proofErr w:type="spellStart"/>
            <w:r w:rsidRPr="00757BBD">
              <w:rPr>
                <w:sz w:val="16"/>
                <w:szCs w:val="16"/>
              </w:rPr>
              <w:t>Trnavie</w:t>
            </w:r>
            <w:proofErr w:type="spellEnd"/>
            <w:r w:rsidRPr="00757BBD">
              <w:rPr>
                <w:sz w:val="16"/>
                <w:szCs w:val="16"/>
              </w:rPr>
              <w:t xml:space="preserve">, </w:t>
            </w:r>
            <w:proofErr w:type="spellStart"/>
            <w:r w:rsidRPr="00757BBD">
              <w:rPr>
                <w:sz w:val="16"/>
                <w:szCs w:val="16"/>
              </w:rPr>
              <w:t>Zeleny</w:t>
            </w:r>
            <w:proofErr w:type="spellEnd"/>
            <w:r w:rsidRPr="00757BBD">
              <w:rPr>
                <w:sz w:val="16"/>
                <w:szCs w:val="16"/>
              </w:rPr>
              <w:t xml:space="preserve">́ </w:t>
            </w:r>
            <w:proofErr w:type="spellStart"/>
            <w:r w:rsidRPr="00757BBD">
              <w:rPr>
                <w:sz w:val="16"/>
                <w:szCs w:val="16"/>
              </w:rPr>
              <w:t>kričok</w:t>
            </w:r>
            <w:proofErr w:type="spellEnd"/>
            <w:r w:rsidRPr="00757BBD">
              <w:rPr>
                <w:sz w:val="16"/>
                <w:szCs w:val="16"/>
              </w:rPr>
              <w:t xml:space="preserve"> 3, 917 01 </w:t>
            </w:r>
            <w:proofErr w:type="spellStart"/>
            <w:r w:rsidRPr="00757BBD">
              <w:rPr>
                <w:sz w:val="16"/>
                <w:szCs w:val="16"/>
              </w:rPr>
              <w:t>Trnava</w:t>
            </w:r>
            <w:proofErr w:type="spellEnd"/>
            <w:r w:rsidRPr="00757BBD">
              <w:rPr>
                <w:sz w:val="16"/>
                <w:szCs w:val="16"/>
              </w:rPr>
              <w:t xml:space="preserve"> </w:t>
            </w:r>
          </w:p>
          <w:p w:rsidRPr="00F6633E" w:rsidR="000B7757" w:rsidP="000B7757" w:rsidRDefault="000B7757" w14:paraId="14DCD919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73" w:type="dxa"/>
            <w:shd w:val="clear" w:color="auto" w:fill="auto"/>
            <w:tcMar/>
          </w:tcPr>
          <w:p w:rsidR="000B7757" w:rsidP="7E6AA427" w:rsidRDefault="000B7757" w14:paraId="3BC492A8" w14:textId="474502E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7E6AA427" w:rsidR="7E6AA427">
              <w:rPr>
                <w:rFonts w:eastAsia="Times New Roman" w:cs="Arial"/>
                <w:sz w:val="18"/>
                <w:szCs w:val="18"/>
              </w:rPr>
              <w:t>170</w:t>
            </w:r>
          </w:p>
          <w:p w:rsidRPr="00693365" w:rsidR="000B7757" w:rsidP="000B7757" w:rsidRDefault="000B7757" w14:paraId="77814E00" w14:textId="7759F78A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CB6FC3">
              <w:rPr>
                <w:sz w:val="11"/>
                <w:szCs w:val="11"/>
              </w:rPr>
              <w:t xml:space="preserve">(frekwencja w dniach </w:t>
            </w:r>
            <w:r>
              <w:rPr>
                <w:sz w:val="11"/>
                <w:szCs w:val="11"/>
              </w:rPr>
              <w:t xml:space="preserve">1.01.2022 </w:t>
            </w:r>
            <w:r w:rsidRPr="00CB6FC3">
              <w:rPr>
                <w:sz w:val="11"/>
                <w:szCs w:val="11"/>
              </w:rPr>
              <w:t>–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20</w:t>
            </w:r>
            <w:r>
              <w:rPr>
                <w:sz w:val="11"/>
                <w:szCs w:val="11"/>
              </w:rPr>
              <w:t>.</w:t>
            </w:r>
            <w:r>
              <w:rPr>
                <w:sz w:val="11"/>
                <w:szCs w:val="11"/>
              </w:rPr>
              <w:t>02</w:t>
            </w:r>
            <w:r w:rsidRPr="00CB6FC3">
              <w:rPr>
                <w:sz w:val="11"/>
                <w:szCs w:val="11"/>
              </w:rPr>
              <w:t>.2021)</w:t>
            </w:r>
          </w:p>
        </w:tc>
        <w:tc>
          <w:tcPr>
            <w:tcW w:w="1134" w:type="dxa"/>
            <w:tcMar/>
          </w:tcPr>
          <w:p w:rsidRPr="00693365" w:rsidR="000B7757" w:rsidP="000B7757" w:rsidRDefault="000B7757" w14:paraId="369A3F80" w14:textId="193F3E76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693365">
              <w:rPr>
                <w:rFonts w:eastAsia="Times New Roman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693365" w:rsidR="000B7757" w:rsidP="000B7757" w:rsidRDefault="000B7757" w14:paraId="5682E1BF" w14:textId="2A4BEEF0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693365">
              <w:rPr>
                <w:rFonts w:eastAsia="Times New Roman" w:cs="Arial"/>
                <w:bCs/>
                <w:sz w:val="18"/>
                <w:szCs w:val="18"/>
              </w:rPr>
              <w:t>0</w:t>
            </w:r>
          </w:p>
        </w:tc>
      </w:tr>
      <w:tr w:rsidRPr="005C7564" w:rsidR="000B7757" w:rsidTr="7E6AA427" w14:paraId="40079B38" w14:textId="77777777">
        <w:trPr>
          <w:trHeight w:val="136"/>
        </w:trPr>
        <w:tc>
          <w:tcPr>
            <w:tcW w:w="452" w:type="dxa"/>
            <w:shd w:val="clear" w:color="auto" w:fill="auto"/>
            <w:tcMar/>
          </w:tcPr>
          <w:p w:rsidRPr="005C7564" w:rsidR="000B7757" w:rsidP="000B7757" w:rsidRDefault="000B7757" w14:paraId="66719136" w14:textId="77777777">
            <w:pPr>
              <w:pStyle w:val="Bezodstpw"/>
              <w:rPr>
                <w:rFonts w:cs="Arial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auto"/>
            <w:tcMar/>
          </w:tcPr>
          <w:p w:rsidRPr="005C7564" w:rsidR="000B7757" w:rsidP="000B7757" w:rsidRDefault="000B7757" w14:paraId="2DDCA32E" w14:textId="77777777">
            <w:pPr>
              <w:rPr>
                <w:rFonts w:eastAsia="Times New Roman" w:cs="Arial"/>
                <w:sz w:val="18"/>
                <w:szCs w:val="18"/>
                <w:shd w:val="clear" w:color="auto" w:fill="FFFFFF"/>
              </w:rPr>
            </w:pPr>
            <w:r w:rsidRPr="005C7564">
              <w:rPr>
                <w:rFonts w:eastAsia="Times New Roman" w:cs="Arial"/>
                <w:sz w:val="18"/>
                <w:szCs w:val="18"/>
                <w:shd w:val="clear" w:color="auto" w:fill="FFFFFF"/>
              </w:rPr>
              <w:t>RAZEM</w:t>
            </w:r>
          </w:p>
        </w:tc>
        <w:tc>
          <w:tcPr>
            <w:tcW w:w="1112" w:type="dxa"/>
            <w:shd w:val="clear" w:color="auto" w:fill="auto"/>
            <w:tcMar/>
          </w:tcPr>
          <w:p w:rsidRPr="005C7564" w:rsidR="000B7757" w:rsidP="000B7757" w:rsidRDefault="000B7757" w14:paraId="046CD808" w14:textId="77777777">
            <w:pPr>
              <w:spacing w:line="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948" w:type="dxa"/>
            <w:tcMar/>
          </w:tcPr>
          <w:p w:rsidRPr="005C7564" w:rsidR="000B7757" w:rsidP="000B7757" w:rsidRDefault="000B7757" w14:paraId="5EA866D9" w14:textId="77777777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  <w:tcMar/>
          </w:tcPr>
          <w:p w:rsidRPr="005C7564" w:rsidR="000B7757" w:rsidP="7E6AA427" w:rsidRDefault="000B7757" w14:paraId="7D7E78A8" w14:textId="2844F70F">
            <w:pPr>
              <w:jc w:val="center"/>
              <w:rPr>
                <w:rFonts w:eastAsia="Times New Roman" w:cs="Arial"/>
                <w:b w:val="1"/>
                <w:bCs w:val="1"/>
                <w:sz w:val="18"/>
                <w:szCs w:val="18"/>
              </w:rPr>
            </w:pPr>
            <w:r w:rsidRPr="7E6AA427" w:rsidR="7E6AA427">
              <w:rPr>
                <w:rFonts w:eastAsia="Times New Roman" w:cs="Arial"/>
                <w:b w:val="1"/>
                <w:bCs w:val="1"/>
                <w:sz w:val="18"/>
                <w:szCs w:val="18"/>
              </w:rPr>
              <w:t>170</w:t>
            </w:r>
            <w:r w:rsidRPr="7E6AA427">
              <w:rPr>
                <w:rFonts w:eastAsia="Times New Roman" w:cs="Arial"/>
                <w:b w:val="1"/>
                <w:bCs w:val="1"/>
                <w:sz w:val="18"/>
                <w:szCs w:val="18"/>
              </w:rPr>
              <w:fldChar w:fldCharType="begin"/>
            </w:r>
            <w:r w:rsidRPr="7E6AA427">
              <w:rPr>
                <w:rFonts w:eastAsia="Times New Roman" w:cs="Arial"/>
                <w:b w:val="1"/>
                <w:bCs w:val="1"/>
                <w:sz w:val="18"/>
                <w:szCs w:val="18"/>
              </w:rPr>
              <w:instrText xml:space="preserve"> =SUM(ABOVE) </w:instrText>
            </w:r>
            <w:r w:rsidRPr="7E6AA427">
              <w:rPr>
                <w:rFonts w:eastAsia="Times New Roman" w:cs="Arial"/>
                <w:b w:val="1"/>
                <w:bCs w:val="1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/>
          </w:tcPr>
          <w:p w:rsidRPr="005C7564" w:rsidR="000B7757" w:rsidP="7E6AA427" w:rsidRDefault="000B7757" w14:paraId="77E7BF76" w14:textId="31460951">
            <w:pPr>
              <w:jc w:val="center"/>
              <w:rPr>
                <w:rFonts w:eastAsia="Times New Roman" w:cs="Arial"/>
                <w:b w:val="1"/>
                <w:bCs w:val="1"/>
                <w:sz w:val="18"/>
                <w:szCs w:val="18"/>
              </w:rPr>
            </w:pPr>
            <w:r w:rsidRPr="7E6AA427" w:rsidR="7E6AA427">
              <w:rPr>
                <w:rFonts w:eastAsia="Times New Roman" w:cs="Arial"/>
                <w:b w:val="1"/>
                <w:bCs w:val="1"/>
                <w:sz w:val="18"/>
                <w:szCs w:val="18"/>
              </w:rPr>
              <w:t>0</w:t>
            </w:r>
          </w:p>
        </w:tc>
        <w:tc>
          <w:tcPr>
            <w:tcW w:w="1134" w:type="dxa"/>
            <w:tcMar/>
          </w:tcPr>
          <w:p w:rsidRPr="005C7564" w:rsidR="000B7757" w:rsidP="7E6AA427" w:rsidRDefault="000B7757" w14:paraId="10A90A94" w14:textId="06DCD6D3">
            <w:pPr>
              <w:pStyle w:val="Normalny"/>
              <w:jc w:val="center"/>
              <w:rPr>
                <w:rFonts w:eastAsia="Times New Roman" w:cs="Arial"/>
                <w:b w:val="1"/>
                <w:bCs w:val="1"/>
                <w:noProof/>
                <w:sz w:val="18"/>
                <w:szCs w:val="18"/>
              </w:rPr>
            </w:pPr>
            <w:r w:rsidRPr="7E6AA427" w:rsidR="7E6AA427">
              <w:rPr>
                <w:rFonts w:eastAsia="Times New Roman" w:cs="Arial"/>
                <w:b w:val="1"/>
                <w:bCs w:val="1"/>
                <w:noProof/>
                <w:sz w:val="18"/>
                <w:szCs w:val="18"/>
              </w:rPr>
              <w:t>0</w:t>
            </w:r>
          </w:p>
        </w:tc>
      </w:tr>
    </w:tbl>
    <w:p w:rsidR="00C0506B" w:rsidP="003F5751" w:rsidRDefault="00C0506B" w14:paraId="07456B1E" w14:textId="77777777">
      <w:pPr>
        <w:pStyle w:val="Bezodstpw"/>
        <w:rPr>
          <w:sz w:val="16"/>
          <w:szCs w:val="16"/>
        </w:rPr>
      </w:pPr>
    </w:p>
    <w:p w:rsidRPr="00213DE4" w:rsidR="008C4890" w:rsidP="003F5751" w:rsidRDefault="008C4890" w14:paraId="7EDA89CF" w14:textId="572A27CB">
      <w:pPr>
        <w:pStyle w:val="Bezodstpw"/>
        <w:rPr>
          <w:sz w:val="16"/>
          <w:szCs w:val="16"/>
        </w:rPr>
      </w:pPr>
      <w:r w:rsidRPr="00213DE4">
        <w:rPr>
          <w:sz w:val="16"/>
          <w:szCs w:val="16"/>
        </w:rPr>
        <w:t xml:space="preserve">  </w:t>
      </w:r>
    </w:p>
    <w:p w:rsidRPr="00213DE4" w:rsidR="003F5751" w:rsidP="003F5751" w:rsidRDefault="003F5751" w14:paraId="20E5BB91" w14:textId="77777777">
      <w:pPr>
        <w:pStyle w:val="Bezodstpw"/>
        <w:rPr>
          <w:sz w:val="16"/>
          <w:szCs w:val="16"/>
        </w:rPr>
      </w:pPr>
      <w:r w:rsidRPr="00213DE4">
        <w:rPr>
          <w:sz w:val="16"/>
          <w:szCs w:val="16"/>
        </w:rPr>
        <w:t>*</w:t>
      </w:r>
      <w:r w:rsidRPr="00213DE4" w:rsidR="008C4890">
        <w:rPr>
          <w:sz w:val="16"/>
          <w:szCs w:val="16"/>
        </w:rPr>
        <w:t>/</w:t>
      </w:r>
      <w:r w:rsidRPr="00213DE4">
        <w:rPr>
          <w:sz w:val="16"/>
          <w:szCs w:val="16"/>
        </w:rPr>
        <w:t xml:space="preserve">w sprawozdaniu </w:t>
      </w:r>
      <w:r w:rsidRPr="00213DE4">
        <w:rPr>
          <w:b/>
          <w:sz w:val="16"/>
          <w:szCs w:val="16"/>
        </w:rPr>
        <w:t>nie uwzględniono</w:t>
      </w:r>
      <w:r w:rsidRPr="00213DE4">
        <w:rPr>
          <w:sz w:val="16"/>
          <w:szCs w:val="16"/>
        </w:rPr>
        <w:t xml:space="preserve"> wydarzeń efemerycznych, działań edukacyjnych</w:t>
      </w:r>
      <w:r w:rsidRPr="00213DE4" w:rsidR="00E628D7">
        <w:rPr>
          <w:sz w:val="16"/>
          <w:szCs w:val="16"/>
        </w:rPr>
        <w:t>, wydawnictw</w:t>
      </w:r>
      <w:r w:rsidRPr="00213DE4">
        <w:rPr>
          <w:sz w:val="16"/>
          <w:szCs w:val="16"/>
        </w:rPr>
        <w:t xml:space="preserve">. Uwidocznione zostały wyłącznie </w:t>
      </w:r>
      <w:r w:rsidRPr="00213DE4">
        <w:rPr>
          <w:b/>
          <w:sz w:val="16"/>
          <w:szCs w:val="16"/>
          <w:u w:val="single"/>
        </w:rPr>
        <w:t>wystawy</w:t>
      </w:r>
      <w:r w:rsidRPr="00213DE4">
        <w:rPr>
          <w:sz w:val="16"/>
          <w:szCs w:val="16"/>
        </w:rPr>
        <w:t xml:space="preserve"> realizowane </w:t>
      </w:r>
      <w:r w:rsidRPr="00213DE4" w:rsidR="00C14E59">
        <w:rPr>
          <w:sz w:val="16"/>
          <w:szCs w:val="16"/>
        </w:rPr>
        <w:t>przez</w:t>
      </w:r>
      <w:r w:rsidRPr="00213DE4">
        <w:rPr>
          <w:sz w:val="16"/>
          <w:szCs w:val="16"/>
        </w:rPr>
        <w:t xml:space="preserve"> BWA Wrocław</w:t>
      </w:r>
      <w:r w:rsidRPr="00213DE4" w:rsidR="00564AE7">
        <w:rPr>
          <w:sz w:val="16"/>
          <w:szCs w:val="16"/>
        </w:rPr>
        <w:t>.</w:t>
      </w:r>
    </w:p>
    <w:p w:rsidRPr="00213DE4" w:rsidR="00190FD4" w:rsidP="003F5751" w:rsidRDefault="00190FD4" w14:paraId="28597CC6" w14:textId="77777777">
      <w:pPr>
        <w:pStyle w:val="Bezodstpw"/>
        <w:rPr>
          <w:sz w:val="16"/>
          <w:szCs w:val="16"/>
        </w:rPr>
      </w:pPr>
      <w:r w:rsidRPr="00213DE4">
        <w:rPr>
          <w:sz w:val="16"/>
          <w:szCs w:val="16"/>
        </w:rPr>
        <w:t xml:space="preserve">**/w tym </w:t>
      </w:r>
      <w:r w:rsidRPr="00213DE4" w:rsidR="000A72C8">
        <w:rPr>
          <w:sz w:val="16"/>
          <w:szCs w:val="16"/>
        </w:rPr>
        <w:t>kuratorskie oprowadzania</w:t>
      </w:r>
      <w:r w:rsidRPr="00213DE4" w:rsidR="008C4890">
        <w:rPr>
          <w:sz w:val="16"/>
          <w:szCs w:val="16"/>
        </w:rPr>
        <w:t xml:space="preserve"> po wystawie</w:t>
      </w:r>
      <w:r w:rsidRPr="00213DE4">
        <w:rPr>
          <w:sz w:val="16"/>
          <w:szCs w:val="16"/>
        </w:rPr>
        <w:t>, gala rozdania nagród w konkursie</w:t>
      </w:r>
      <w:r w:rsidRPr="00213DE4" w:rsidR="000A72C8">
        <w:rPr>
          <w:sz w:val="16"/>
          <w:szCs w:val="16"/>
        </w:rPr>
        <w:t xml:space="preserve"> – </w:t>
      </w:r>
      <w:r w:rsidRPr="00213DE4">
        <w:rPr>
          <w:sz w:val="16"/>
          <w:szCs w:val="16"/>
        </w:rPr>
        <w:t xml:space="preserve">transmitowane online w czasie pandemii jako alternatywa lub </w:t>
      </w:r>
      <w:r w:rsidRPr="00213DE4" w:rsidR="008C4890">
        <w:rPr>
          <w:sz w:val="16"/>
          <w:szCs w:val="16"/>
        </w:rPr>
        <w:t xml:space="preserve">(w okresie poluzowania obostrzeń) </w:t>
      </w:r>
      <w:r w:rsidRPr="00213DE4">
        <w:rPr>
          <w:sz w:val="16"/>
          <w:szCs w:val="16"/>
        </w:rPr>
        <w:t>uzupełnienie dla klasycznego zwiedzania wystawy</w:t>
      </w:r>
      <w:r w:rsidRPr="00213DE4" w:rsidR="000A72C8">
        <w:rPr>
          <w:sz w:val="16"/>
          <w:szCs w:val="16"/>
        </w:rPr>
        <w:t>.</w:t>
      </w:r>
      <w:r w:rsidRPr="00213DE4">
        <w:rPr>
          <w:sz w:val="16"/>
          <w:szCs w:val="16"/>
        </w:rPr>
        <w:t xml:space="preserve"> </w:t>
      </w:r>
    </w:p>
    <w:p w:rsidRPr="00213DE4" w:rsidR="00190FD4" w:rsidP="003F5751" w:rsidRDefault="00190FD4" w14:paraId="0C147C45" w14:textId="77777777">
      <w:pPr>
        <w:pStyle w:val="Bezodstpw"/>
        <w:rPr>
          <w:sz w:val="16"/>
          <w:szCs w:val="16"/>
        </w:rPr>
      </w:pPr>
      <w:r w:rsidRPr="00213DE4">
        <w:rPr>
          <w:sz w:val="16"/>
          <w:szCs w:val="16"/>
        </w:rPr>
        <w:t xml:space="preserve">***/w tym wystawy przeznaczone do oglądania w </w:t>
      </w:r>
      <w:r w:rsidRPr="00213DE4" w:rsidR="008C4890">
        <w:rPr>
          <w:sz w:val="16"/>
          <w:szCs w:val="16"/>
        </w:rPr>
        <w:t xml:space="preserve">otwartej </w:t>
      </w:r>
      <w:r w:rsidRPr="00213DE4">
        <w:rPr>
          <w:sz w:val="16"/>
          <w:szCs w:val="16"/>
        </w:rPr>
        <w:t xml:space="preserve">przestrzeni publicznej </w:t>
      </w:r>
      <w:r w:rsidRPr="00213DE4" w:rsidR="008C4890">
        <w:rPr>
          <w:sz w:val="16"/>
          <w:szCs w:val="16"/>
        </w:rPr>
        <w:t xml:space="preserve">– w czasie pandemii </w:t>
      </w:r>
      <w:r w:rsidRPr="00213DE4">
        <w:rPr>
          <w:sz w:val="16"/>
          <w:szCs w:val="16"/>
        </w:rPr>
        <w:t>jako alternatywa lub uzupełnienie dla klasycznego zwiedzania wystawy</w:t>
      </w:r>
      <w:r w:rsidRPr="00213DE4" w:rsidR="000A72C8">
        <w:rPr>
          <w:sz w:val="16"/>
          <w:szCs w:val="16"/>
        </w:rPr>
        <w:t>.</w:t>
      </w:r>
    </w:p>
    <w:sectPr w:rsidRPr="00213DE4" w:rsidR="00190FD4" w:rsidSect="00053250">
      <w:pgSz w:w="11906" w:h="16838" w:orient="portrait"/>
      <w:pgMar w:top="284" w:right="1417" w:bottom="284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C2D"/>
    <w:multiLevelType w:val="hybridMultilevel"/>
    <w:tmpl w:val="7D2A2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6B27"/>
    <w:multiLevelType w:val="hybridMultilevel"/>
    <w:tmpl w:val="1A56D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17628">
    <w:abstractNumId w:val="1"/>
  </w:num>
  <w:num w:numId="2" w16cid:durableId="25390164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51"/>
    <w:rsid w:val="00007D32"/>
    <w:rsid w:val="000243DF"/>
    <w:rsid w:val="000427BB"/>
    <w:rsid w:val="00053250"/>
    <w:rsid w:val="00066E69"/>
    <w:rsid w:val="00074409"/>
    <w:rsid w:val="00087364"/>
    <w:rsid w:val="00087BE9"/>
    <w:rsid w:val="000948DF"/>
    <w:rsid w:val="000A72C8"/>
    <w:rsid w:val="000B060C"/>
    <w:rsid w:val="000B7757"/>
    <w:rsid w:val="000C752C"/>
    <w:rsid w:val="000F01B2"/>
    <w:rsid w:val="001120E5"/>
    <w:rsid w:val="0012588D"/>
    <w:rsid w:val="00136182"/>
    <w:rsid w:val="00136FBC"/>
    <w:rsid w:val="001477B6"/>
    <w:rsid w:val="0015758B"/>
    <w:rsid w:val="00180870"/>
    <w:rsid w:val="00190FD4"/>
    <w:rsid w:val="001B2E0E"/>
    <w:rsid w:val="001C57FB"/>
    <w:rsid w:val="001E3765"/>
    <w:rsid w:val="001E483A"/>
    <w:rsid w:val="001F493A"/>
    <w:rsid w:val="00205F60"/>
    <w:rsid w:val="00213DE4"/>
    <w:rsid w:val="00235283"/>
    <w:rsid w:val="00236823"/>
    <w:rsid w:val="002377DE"/>
    <w:rsid w:val="00242F29"/>
    <w:rsid w:val="00245F86"/>
    <w:rsid w:val="00256093"/>
    <w:rsid w:val="002832C7"/>
    <w:rsid w:val="0029516F"/>
    <w:rsid w:val="002A604C"/>
    <w:rsid w:val="002B7DA3"/>
    <w:rsid w:val="002D3F87"/>
    <w:rsid w:val="002F4BDF"/>
    <w:rsid w:val="002F7369"/>
    <w:rsid w:val="003000D7"/>
    <w:rsid w:val="003437FC"/>
    <w:rsid w:val="003730D9"/>
    <w:rsid w:val="0037372D"/>
    <w:rsid w:val="0037411A"/>
    <w:rsid w:val="00375E4F"/>
    <w:rsid w:val="00376917"/>
    <w:rsid w:val="003820EB"/>
    <w:rsid w:val="00383C6B"/>
    <w:rsid w:val="00384FE3"/>
    <w:rsid w:val="00391638"/>
    <w:rsid w:val="003A0B33"/>
    <w:rsid w:val="003A3C6E"/>
    <w:rsid w:val="003A457E"/>
    <w:rsid w:val="003A4FAA"/>
    <w:rsid w:val="003B11F5"/>
    <w:rsid w:val="003C4C32"/>
    <w:rsid w:val="003D43D1"/>
    <w:rsid w:val="003E00DE"/>
    <w:rsid w:val="003E06F8"/>
    <w:rsid w:val="003E6975"/>
    <w:rsid w:val="003F0E63"/>
    <w:rsid w:val="003F5751"/>
    <w:rsid w:val="003F627D"/>
    <w:rsid w:val="0040732D"/>
    <w:rsid w:val="004167E8"/>
    <w:rsid w:val="00430939"/>
    <w:rsid w:val="0044132D"/>
    <w:rsid w:val="00465025"/>
    <w:rsid w:val="004746ED"/>
    <w:rsid w:val="00477ACF"/>
    <w:rsid w:val="004A19BE"/>
    <w:rsid w:val="004A3AFC"/>
    <w:rsid w:val="004C4F2C"/>
    <w:rsid w:val="004E1EEE"/>
    <w:rsid w:val="004E3CB6"/>
    <w:rsid w:val="004E6D79"/>
    <w:rsid w:val="004F4E88"/>
    <w:rsid w:val="005162DD"/>
    <w:rsid w:val="00544DAA"/>
    <w:rsid w:val="00564AE7"/>
    <w:rsid w:val="005846A3"/>
    <w:rsid w:val="005914D8"/>
    <w:rsid w:val="005A2B0C"/>
    <w:rsid w:val="005A3AA2"/>
    <w:rsid w:val="005C07FD"/>
    <w:rsid w:val="005C7564"/>
    <w:rsid w:val="005C7905"/>
    <w:rsid w:val="005E3FFC"/>
    <w:rsid w:val="005F64CC"/>
    <w:rsid w:val="00602004"/>
    <w:rsid w:val="0061235A"/>
    <w:rsid w:val="00625CA6"/>
    <w:rsid w:val="006303A9"/>
    <w:rsid w:val="0063113C"/>
    <w:rsid w:val="00631A6E"/>
    <w:rsid w:val="00631F8D"/>
    <w:rsid w:val="00633923"/>
    <w:rsid w:val="00642CF8"/>
    <w:rsid w:val="006465B1"/>
    <w:rsid w:val="00656FBD"/>
    <w:rsid w:val="00657EBD"/>
    <w:rsid w:val="00670C93"/>
    <w:rsid w:val="006726E0"/>
    <w:rsid w:val="00691892"/>
    <w:rsid w:val="00692811"/>
    <w:rsid w:val="00693365"/>
    <w:rsid w:val="006E1EFC"/>
    <w:rsid w:val="006E5743"/>
    <w:rsid w:val="00703910"/>
    <w:rsid w:val="00707886"/>
    <w:rsid w:val="00717A50"/>
    <w:rsid w:val="00722AEE"/>
    <w:rsid w:val="007243B9"/>
    <w:rsid w:val="00745006"/>
    <w:rsid w:val="00753BAD"/>
    <w:rsid w:val="0075616F"/>
    <w:rsid w:val="007613E9"/>
    <w:rsid w:val="00762217"/>
    <w:rsid w:val="00763830"/>
    <w:rsid w:val="00763843"/>
    <w:rsid w:val="00783438"/>
    <w:rsid w:val="007A6405"/>
    <w:rsid w:val="007B1C9E"/>
    <w:rsid w:val="007D3A16"/>
    <w:rsid w:val="007F59B8"/>
    <w:rsid w:val="00800A6A"/>
    <w:rsid w:val="00813129"/>
    <w:rsid w:val="00817199"/>
    <w:rsid w:val="00823290"/>
    <w:rsid w:val="00843F3C"/>
    <w:rsid w:val="008508AE"/>
    <w:rsid w:val="008559EB"/>
    <w:rsid w:val="00867C30"/>
    <w:rsid w:val="00875007"/>
    <w:rsid w:val="008C39AF"/>
    <w:rsid w:val="008C4890"/>
    <w:rsid w:val="008D316D"/>
    <w:rsid w:val="008E1C64"/>
    <w:rsid w:val="008E629F"/>
    <w:rsid w:val="008E7F9C"/>
    <w:rsid w:val="008F5A82"/>
    <w:rsid w:val="00907791"/>
    <w:rsid w:val="0092535E"/>
    <w:rsid w:val="00941AEA"/>
    <w:rsid w:val="00945A66"/>
    <w:rsid w:val="00955F84"/>
    <w:rsid w:val="00970471"/>
    <w:rsid w:val="00970C21"/>
    <w:rsid w:val="00971536"/>
    <w:rsid w:val="0099640E"/>
    <w:rsid w:val="009A41B9"/>
    <w:rsid w:val="009B58BA"/>
    <w:rsid w:val="009C27D3"/>
    <w:rsid w:val="009C4DC6"/>
    <w:rsid w:val="009C6328"/>
    <w:rsid w:val="009D49F4"/>
    <w:rsid w:val="009E3479"/>
    <w:rsid w:val="009F136E"/>
    <w:rsid w:val="00A010DB"/>
    <w:rsid w:val="00A203A2"/>
    <w:rsid w:val="00A20A96"/>
    <w:rsid w:val="00A37919"/>
    <w:rsid w:val="00A62323"/>
    <w:rsid w:val="00A65C98"/>
    <w:rsid w:val="00A7196D"/>
    <w:rsid w:val="00A72A80"/>
    <w:rsid w:val="00AB58C4"/>
    <w:rsid w:val="00AB78B9"/>
    <w:rsid w:val="00AD7B66"/>
    <w:rsid w:val="00AE1AEB"/>
    <w:rsid w:val="00AF7692"/>
    <w:rsid w:val="00B040D3"/>
    <w:rsid w:val="00B07BD0"/>
    <w:rsid w:val="00B12258"/>
    <w:rsid w:val="00B177C3"/>
    <w:rsid w:val="00B320B1"/>
    <w:rsid w:val="00B33F84"/>
    <w:rsid w:val="00B340AD"/>
    <w:rsid w:val="00B450DD"/>
    <w:rsid w:val="00B560DF"/>
    <w:rsid w:val="00B74FF9"/>
    <w:rsid w:val="00B82C1B"/>
    <w:rsid w:val="00B843E1"/>
    <w:rsid w:val="00B84FEA"/>
    <w:rsid w:val="00B90D2B"/>
    <w:rsid w:val="00B93534"/>
    <w:rsid w:val="00BA3A07"/>
    <w:rsid w:val="00BD5873"/>
    <w:rsid w:val="00BD6ADC"/>
    <w:rsid w:val="00BE09C9"/>
    <w:rsid w:val="00C0506B"/>
    <w:rsid w:val="00C147A4"/>
    <w:rsid w:val="00C14E59"/>
    <w:rsid w:val="00C17243"/>
    <w:rsid w:val="00C37205"/>
    <w:rsid w:val="00C4134D"/>
    <w:rsid w:val="00C43B12"/>
    <w:rsid w:val="00C537C8"/>
    <w:rsid w:val="00C60C48"/>
    <w:rsid w:val="00C6662E"/>
    <w:rsid w:val="00CB349F"/>
    <w:rsid w:val="00CC1D60"/>
    <w:rsid w:val="00CC2296"/>
    <w:rsid w:val="00CC2CC4"/>
    <w:rsid w:val="00CD57C8"/>
    <w:rsid w:val="00CD5EDB"/>
    <w:rsid w:val="00CD7BC5"/>
    <w:rsid w:val="00CF7A31"/>
    <w:rsid w:val="00D032CB"/>
    <w:rsid w:val="00D314C0"/>
    <w:rsid w:val="00D34EFA"/>
    <w:rsid w:val="00D41F78"/>
    <w:rsid w:val="00D449AD"/>
    <w:rsid w:val="00D44AB3"/>
    <w:rsid w:val="00D81ABF"/>
    <w:rsid w:val="00D917C7"/>
    <w:rsid w:val="00DA0D20"/>
    <w:rsid w:val="00DC436F"/>
    <w:rsid w:val="00DC4D48"/>
    <w:rsid w:val="00DD7E77"/>
    <w:rsid w:val="00DE1319"/>
    <w:rsid w:val="00DE1A3D"/>
    <w:rsid w:val="00DE499F"/>
    <w:rsid w:val="00DF5A96"/>
    <w:rsid w:val="00E03F2C"/>
    <w:rsid w:val="00E16845"/>
    <w:rsid w:val="00E16947"/>
    <w:rsid w:val="00E247D9"/>
    <w:rsid w:val="00E30495"/>
    <w:rsid w:val="00E41B9C"/>
    <w:rsid w:val="00E44BA3"/>
    <w:rsid w:val="00E45C38"/>
    <w:rsid w:val="00E628D7"/>
    <w:rsid w:val="00E65022"/>
    <w:rsid w:val="00E66EF9"/>
    <w:rsid w:val="00E71504"/>
    <w:rsid w:val="00E716B9"/>
    <w:rsid w:val="00E83365"/>
    <w:rsid w:val="00E85933"/>
    <w:rsid w:val="00EA05B5"/>
    <w:rsid w:val="00EB7A7E"/>
    <w:rsid w:val="00EE7A72"/>
    <w:rsid w:val="00EF34D7"/>
    <w:rsid w:val="00EF6C66"/>
    <w:rsid w:val="00F03D77"/>
    <w:rsid w:val="00F149E3"/>
    <w:rsid w:val="00F16CD1"/>
    <w:rsid w:val="00F257FC"/>
    <w:rsid w:val="00F41155"/>
    <w:rsid w:val="00F44A21"/>
    <w:rsid w:val="00F5097D"/>
    <w:rsid w:val="00F61B37"/>
    <w:rsid w:val="00F6633E"/>
    <w:rsid w:val="00FB0850"/>
    <w:rsid w:val="00FB6F98"/>
    <w:rsid w:val="00FC5444"/>
    <w:rsid w:val="00FD57C5"/>
    <w:rsid w:val="00FD6E5F"/>
    <w:rsid w:val="00FF2FA6"/>
    <w:rsid w:val="068DB397"/>
    <w:rsid w:val="0CA004BF"/>
    <w:rsid w:val="0CA004BF"/>
    <w:rsid w:val="180C899D"/>
    <w:rsid w:val="1D41069C"/>
    <w:rsid w:val="1F2EBB11"/>
    <w:rsid w:val="2D0F4B04"/>
    <w:rsid w:val="2F1B3640"/>
    <w:rsid w:val="3A9CDD55"/>
    <w:rsid w:val="3BA9C8A5"/>
    <w:rsid w:val="40749B1A"/>
    <w:rsid w:val="42AC6D35"/>
    <w:rsid w:val="4B8E8760"/>
    <w:rsid w:val="4BFA15F8"/>
    <w:rsid w:val="589A9F62"/>
    <w:rsid w:val="5D59DC39"/>
    <w:rsid w:val="626134BD"/>
    <w:rsid w:val="6516A8E3"/>
    <w:rsid w:val="69B60996"/>
    <w:rsid w:val="6F643C34"/>
    <w:rsid w:val="6FABAF65"/>
    <w:rsid w:val="7273CCC4"/>
    <w:rsid w:val="73017FC3"/>
    <w:rsid w:val="798D4D40"/>
    <w:rsid w:val="798D4D40"/>
    <w:rsid w:val="7E6AA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BAED"/>
  <w15:docId w15:val="{32DB3A97-269F-49E1-B710-4CDFD03C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ezodstpw">
    <w:name w:val="No Spacing"/>
    <w:uiPriority w:val="1"/>
    <w:qFormat/>
    <w:rsid w:val="003F57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3F575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951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tab-span" w:customStyle="1">
    <w:name w:val="apple-tab-span"/>
    <w:basedOn w:val="Domylnaczcionkaakapitu"/>
    <w:rsid w:val="00722AEE"/>
  </w:style>
  <w:style w:type="character" w:styleId="Pogrubienie">
    <w:name w:val="Strong"/>
    <w:basedOn w:val="Domylnaczcionkaakapitu"/>
    <w:uiPriority w:val="22"/>
    <w:qFormat/>
    <w:rsid w:val="0081719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7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2F7369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Standard" w:customStyle="1">
    <w:name w:val="Standard"/>
    <w:rsid w:val="00763830"/>
    <w:pPr>
      <w:suppressAutoHyphens/>
      <w:autoSpaceDN w:val="0"/>
      <w:textAlignment w:val="baseline"/>
    </w:pPr>
    <w:rPr>
      <w:rFonts w:ascii="Calibri" w:hAnsi="Calibri" w:eastAsia="SimSun" w:cs="Tahoma"/>
      <w:kern w:val="3"/>
    </w:rPr>
  </w:style>
  <w:style w:type="character" w:styleId="trix-quote" w:customStyle="1">
    <w:name w:val="trix-quote"/>
    <w:basedOn w:val="Domylnaczcionkaakapitu"/>
    <w:rsid w:val="00AF7692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525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people.xml" Id="R8c7854a34b154c58" /><Relationship Type="http://schemas.microsoft.com/office/2011/relationships/commentsExtended" Target="commentsExtended.xml" Id="R8b5516bcc12548e9" /><Relationship Type="http://schemas.microsoft.com/office/2016/09/relationships/commentsIds" Target="commentsIds.xml" Id="R0ec97f5c72f04172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DE4B-32E3-4849-897D-3F5B7B5BE5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Iwona Kałuża</lastModifiedBy>
  <revision>8</revision>
  <lastPrinted>2021-07-08T13:07:00.0000000Z</lastPrinted>
  <dcterms:created xsi:type="dcterms:W3CDTF">2022-07-01T07:41:00.0000000Z</dcterms:created>
  <dcterms:modified xsi:type="dcterms:W3CDTF">2022-07-05T10:18:56.6844580Z</dcterms:modified>
</coreProperties>
</file>